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8A7E1" w14:textId="60F2B015" w:rsidR="00424415" w:rsidRPr="00CC00A2" w:rsidRDefault="00096123" w:rsidP="00424415">
      <w:pPr>
        <w:pStyle w:val="NormalWeb"/>
        <w:spacing w:before="0" w:beforeAutospacing="0" w:after="504" w:afterAutospacing="0"/>
        <w:rPr>
          <w:rFonts w:ascii="Raleway" w:hAnsi="Raleway"/>
          <w:color w:val="565856"/>
        </w:rPr>
      </w:pPr>
      <w:r w:rsidRPr="00CC00A2">
        <w:rPr>
          <w:rFonts w:ascii="Raleway" w:hAnsi="Raleway"/>
          <w:color w:val="565856"/>
        </w:rPr>
        <w:t xml:space="preserve">Our EMT program offers 196 hours of training in emergency medicine. </w:t>
      </w:r>
      <w:r w:rsidR="00424415" w:rsidRPr="00CC00A2">
        <w:rPr>
          <w:rFonts w:ascii="Raleway" w:hAnsi="Raleway"/>
          <w:color w:val="565856"/>
        </w:rPr>
        <w:t xml:space="preserve">Students are provided with skills needed to enter the field of emergency medicine as an Emergency Medical Technician. Competence as a pre-hospital healthcare provider is assessed regularly by course examinations and </w:t>
      </w:r>
      <w:r w:rsidRPr="00CC00A2">
        <w:rPr>
          <w:rFonts w:ascii="Raleway" w:hAnsi="Raleway"/>
          <w:color w:val="565856"/>
        </w:rPr>
        <w:t>performance-based</w:t>
      </w:r>
      <w:r w:rsidR="00424415" w:rsidRPr="00CC00A2">
        <w:rPr>
          <w:rFonts w:ascii="Raleway" w:hAnsi="Raleway"/>
          <w:color w:val="565856"/>
        </w:rPr>
        <w:t xml:space="preserve"> skills exams. Emphasis is placed on the use of critical thinking and creative problem-solving within the program. The Compton College EMT program consist of meeting twice a week, for 16 weeks. Successful completion of the program </w:t>
      </w:r>
      <w:r w:rsidR="00424415" w:rsidRPr="00CC00A2">
        <w:rPr>
          <w:rFonts w:ascii="Raleway" w:hAnsi="Raleway"/>
          <w:i/>
          <w:iCs/>
          <w:color w:val="565856"/>
        </w:rPr>
        <w:t>(letter grade of B or higher)</w:t>
      </w:r>
      <w:r w:rsidR="00424415" w:rsidRPr="00CC00A2">
        <w:rPr>
          <w:rFonts w:ascii="Raleway" w:hAnsi="Raleway"/>
          <w:color w:val="565856"/>
        </w:rPr>
        <w:t xml:space="preserve"> allows the graduate to sit for the National Registry of Emergency Medical Technicians (NREMT) examination.</w:t>
      </w:r>
    </w:p>
    <w:p w14:paraId="4C530550" w14:textId="632A0003" w:rsidR="002B6D90" w:rsidRPr="00CC00A2" w:rsidRDefault="00424415" w:rsidP="00424415">
      <w:pPr>
        <w:pStyle w:val="NormalWeb"/>
        <w:spacing w:before="0" w:beforeAutospacing="0" w:after="504" w:afterAutospacing="0"/>
        <w:rPr>
          <w:rFonts w:ascii="Raleway" w:hAnsi="Raleway"/>
          <w:color w:val="565856"/>
        </w:rPr>
      </w:pPr>
      <w:r w:rsidRPr="00CC00A2">
        <w:rPr>
          <w:rFonts w:ascii="Raleway" w:hAnsi="Raleway"/>
          <w:color w:val="565856"/>
        </w:rPr>
        <w:t>The Compton College EMT program requires</w:t>
      </w:r>
      <w:r w:rsidR="002B6D90" w:rsidRPr="00CC00A2">
        <w:rPr>
          <w:rFonts w:ascii="Raleway" w:hAnsi="Raleway"/>
          <w:color w:val="565856"/>
        </w:rPr>
        <w:t xml:space="preserve"> students to complete twenty-four (24) hours of field training.</w:t>
      </w:r>
      <w:r w:rsidRPr="00CC00A2">
        <w:rPr>
          <w:rFonts w:ascii="Raleway" w:hAnsi="Raleway"/>
          <w:color w:val="565856"/>
        </w:rPr>
        <w:t xml:space="preserve"> </w:t>
      </w:r>
      <w:r w:rsidR="002B6D90" w:rsidRPr="00CC00A2">
        <w:rPr>
          <w:rFonts w:ascii="Raleway" w:hAnsi="Raleway"/>
          <w:color w:val="565856"/>
        </w:rPr>
        <w:t>Students will have to complete a</w:t>
      </w:r>
      <w:r w:rsidRPr="00CC00A2">
        <w:rPr>
          <w:rFonts w:ascii="Raleway" w:hAnsi="Raleway"/>
          <w:color w:val="565856"/>
        </w:rPr>
        <w:t xml:space="preserve"> </w:t>
      </w:r>
      <w:r w:rsidR="002B6D90" w:rsidRPr="00CC00A2">
        <w:rPr>
          <w:rFonts w:ascii="Raleway" w:hAnsi="Raleway"/>
          <w:color w:val="565856"/>
        </w:rPr>
        <w:t xml:space="preserve">DOJ/FBI </w:t>
      </w:r>
      <w:r w:rsidRPr="00CC00A2">
        <w:rPr>
          <w:rFonts w:ascii="Raleway" w:hAnsi="Raleway"/>
          <w:b/>
          <w:bCs/>
          <w:color w:val="565856"/>
        </w:rPr>
        <w:t>"</w:t>
      </w:r>
      <w:r w:rsidRPr="00CC00A2">
        <w:rPr>
          <w:rStyle w:val="Strong"/>
          <w:rFonts w:ascii="Raleway" w:hAnsi="Raleway"/>
          <w:b w:val="0"/>
          <w:bCs w:val="0"/>
          <w:color w:val="565856"/>
        </w:rPr>
        <w:t>Background Check"</w:t>
      </w:r>
      <w:r w:rsidRPr="00CC00A2">
        <w:rPr>
          <w:rStyle w:val="apple-converted-space"/>
          <w:rFonts w:ascii="Raleway" w:hAnsi="Raleway"/>
          <w:b/>
          <w:bCs/>
          <w:color w:val="565856"/>
        </w:rPr>
        <w:t> </w:t>
      </w:r>
      <w:r w:rsidR="002B6D90" w:rsidRPr="00CC00A2">
        <w:rPr>
          <w:rFonts w:ascii="Raleway" w:hAnsi="Raleway"/>
          <w:color w:val="565856"/>
        </w:rPr>
        <w:t>and submit proof of immunizations</w:t>
      </w:r>
      <w:r w:rsidRPr="00CC00A2">
        <w:rPr>
          <w:rFonts w:ascii="Raleway" w:hAnsi="Raleway"/>
          <w:color w:val="565856"/>
        </w:rPr>
        <w:t xml:space="preserve"> </w:t>
      </w:r>
      <w:r w:rsidR="002B6D90" w:rsidRPr="00CC00A2">
        <w:rPr>
          <w:rFonts w:ascii="Raleway" w:hAnsi="Raleway"/>
          <w:color w:val="565856"/>
        </w:rPr>
        <w:t xml:space="preserve">before </w:t>
      </w:r>
      <w:r w:rsidRPr="00CC00A2">
        <w:rPr>
          <w:rFonts w:ascii="Raleway" w:hAnsi="Raleway"/>
          <w:color w:val="565856"/>
        </w:rPr>
        <w:t>entering the</w:t>
      </w:r>
      <w:r w:rsidR="002B6D90" w:rsidRPr="00CC00A2">
        <w:rPr>
          <w:rFonts w:ascii="Raleway" w:hAnsi="Raleway"/>
          <w:color w:val="565856"/>
        </w:rPr>
        <w:t xml:space="preserve"> field</w:t>
      </w:r>
      <w:r w:rsidRPr="00CC00A2">
        <w:rPr>
          <w:rFonts w:ascii="Raleway" w:hAnsi="Raleway"/>
          <w:color w:val="565856"/>
        </w:rPr>
        <w:t xml:space="preserve">. The background check and </w:t>
      </w:r>
      <w:r w:rsidR="002B6D90" w:rsidRPr="00CC00A2">
        <w:rPr>
          <w:rFonts w:ascii="Raleway" w:hAnsi="Raleway"/>
          <w:color w:val="565856"/>
        </w:rPr>
        <w:t>immunization</w:t>
      </w:r>
      <w:r w:rsidRPr="00CC00A2">
        <w:rPr>
          <w:rFonts w:ascii="Raleway" w:hAnsi="Raleway"/>
          <w:color w:val="565856"/>
        </w:rPr>
        <w:t xml:space="preserve"> </w:t>
      </w:r>
      <w:r w:rsidR="002B6D90" w:rsidRPr="00CC00A2">
        <w:rPr>
          <w:rFonts w:ascii="Raleway" w:hAnsi="Raleway"/>
          <w:color w:val="565856"/>
        </w:rPr>
        <w:t>are</w:t>
      </w:r>
      <w:r w:rsidRPr="00CC00A2">
        <w:rPr>
          <w:rFonts w:ascii="Raleway" w:hAnsi="Raleway"/>
          <w:color w:val="565856"/>
        </w:rPr>
        <w:t xml:space="preserve"> not a requirement for admission to the</w:t>
      </w:r>
      <w:r w:rsidR="002B6D90" w:rsidRPr="00CC00A2">
        <w:rPr>
          <w:rFonts w:ascii="Raleway" w:hAnsi="Raleway"/>
          <w:color w:val="565856"/>
        </w:rPr>
        <w:t xml:space="preserve"> EMT</w:t>
      </w:r>
      <w:r w:rsidRPr="00CC00A2">
        <w:rPr>
          <w:rFonts w:ascii="Raleway" w:hAnsi="Raleway"/>
          <w:color w:val="565856"/>
        </w:rPr>
        <w:t xml:space="preserve"> program; however, it must be completed upon admission into the program. All information obtained from the background check and </w:t>
      </w:r>
      <w:r w:rsidR="002B6D90" w:rsidRPr="00CC00A2">
        <w:rPr>
          <w:rFonts w:ascii="Raleway" w:hAnsi="Raleway"/>
          <w:color w:val="565856"/>
        </w:rPr>
        <w:t>immunizations</w:t>
      </w:r>
      <w:r w:rsidRPr="00CC00A2">
        <w:rPr>
          <w:rFonts w:ascii="Raleway" w:hAnsi="Raleway"/>
          <w:color w:val="565856"/>
        </w:rPr>
        <w:t xml:space="preserve"> will </w:t>
      </w:r>
      <w:r w:rsidR="002B6D90" w:rsidRPr="00CC00A2">
        <w:rPr>
          <w:rFonts w:ascii="Raleway" w:hAnsi="Raleway"/>
          <w:color w:val="565856"/>
        </w:rPr>
        <w:t xml:space="preserve">be secured in an online document manager, no information will be shared. </w:t>
      </w:r>
    </w:p>
    <w:p w14:paraId="4A5BC31B" w14:textId="48ECAA99" w:rsidR="00424415" w:rsidRPr="00CC00A2" w:rsidRDefault="002B6D90" w:rsidP="00424415">
      <w:pPr>
        <w:pStyle w:val="NormalWeb"/>
        <w:spacing w:before="0" w:beforeAutospacing="0" w:after="504" w:afterAutospacing="0"/>
        <w:rPr>
          <w:rFonts w:ascii="Raleway" w:hAnsi="Raleway"/>
          <w:b/>
          <w:bCs/>
          <w:color w:val="565856"/>
        </w:rPr>
      </w:pPr>
      <w:r w:rsidRPr="00CC00A2">
        <w:rPr>
          <w:rFonts w:ascii="Raleway" w:hAnsi="Raleway"/>
          <w:color w:val="565856"/>
        </w:rPr>
        <w:t xml:space="preserve">The Compton College EMT program requires students to have a </w:t>
      </w:r>
      <w:r w:rsidR="00175979" w:rsidRPr="00CC00A2">
        <w:rPr>
          <w:rFonts w:ascii="Raleway" w:hAnsi="Raleway"/>
          <w:color w:val="565856"/>
        </w:rPr>
        <w:t xml:space="preserve">“BLS Provider” certificate prior to enrolling. </w:t>
      </w:r>
      <w:r w:rsidR="00CA6024" w:rsidRPr="00CC00A2">
        <w:rPr>
          <w:rFonts w:ascii="Raleway" w:hAnsi="Raleway"/>
          <w:color w:val="565856"/>
        </w:rPr>
        <w:t xml:space="preserve">Students can find a local training center on the American Heart Association or American Red Cross website. Students should clarify before signing up the class is for healthcare professionals. </w:t>
      </w:r>
      <w:r w:rsidR="00CA6024" w:rsidRPr="00CC00A2">
        <w:rPr>
          <w:rFonts w:ascii="Raleway" w:hAnsi="Raleway"/>
          <w:b/>
          <w:bCs/>
          <w:color w:val="565856"/>
        </w:rPr>
        <w:t xml:space="preserve">Students should be careful to not obtain a CPR/AED and First Aid card. Ask for a BLS Provider card. </w:t>
      </w:r>
    </w:p>
    <w:p w14:paraId="556E92A0" w14:textId="6D4F9D37" w:rsidR="00D56D98" w:rsidRPr="00CC00A2" w:rsidRDefault="00D56D98" w:rsidP="00424415">
      <w:pPr>
        <w:pStyle w:val="NormalWeb"/>
        <w:spacing w:before="0" w:beforeAutospacing="0" w:after="504" w:afterAutospacing="0"/>
        <w:rPr>
          <w:rFonts w:ascii="Raleway" w:hAnsi="Raleway"/>
          <w:color w:val="565856"/>
        </w:rPr>
      </w:pPr>
      <w:r w:rsidRPr="00CC00A2">
        <w:rPr>
          <w:rFonts w:ascii="Raleway" w:hAnsi="Raleway"/>
          <w:color w:val="565856"/>
        </w:rPr>
        <w:t>Students will be required to adhere to a dress code for all class sessions, testing, and field training. The uniform includes a</w:t>
      </w:r>
      <w:r w:rsidR="00FB68E0" w:rsidRPr="00CC00A2">
        <w:rPr>
          <w:rFonts w:ascii="Raleway" w:hAnsi="Raleway"/>
          <w:color w:val="565856"/>
        </w:rPr>
        <w:t xml:space="preserve"> </w:t>
      </w:r>
      <w:r w:rsidR="00096123" w:rsidRPr="00CC00A2">
        <w:rPr>
          <w:rFonts w:ascii="Raleway" w:hAnsi="Raleway"/>
          <w:color w:val="565856"/>
        </w:rPr>
        <w:t>customized</w:t>
      </w:r>
      <w:r w:rsidRPr="00CC00A2">
        <w:rPr>
          <w:rFonts w:ascii="Raleway" w:hAnsi="Raleway"/>
          <w:color w:val="565856"/>
        </w:rPr>
        <w:t xml:space="preserve"> burgundy embroidered EMT dry-fit polo shirt, black work pants, black work boots, a black belt, a wristwatch that displays second, and proper hygiene. </w:t>
      </w:r>
    </w:p>
    <w:p w14:paraId="7B7276BE" w14:textId="5A30A0C8" w:rsidR="00FB68E0" w:rsidRPr="00CC00A2" w:rsidRDefault="00D56D98" w:rsidP="00FB68E0">
      <w:pPr>
        <w:pStyle w:val="NormalWeb"/>
        <w:spacing w:before="0" w:beforeAutospacing="0" w:after="504" w:afterAutospacing="0"/>
        <w:rPr>
          <w:rFonts w:ascii="Raleway" w:hAnsi="Raleway"/>
          <w:color w:val="565856"/>
        </w:rPr>
      </w:pPr>
      <w:r w:rsidRPr="00CC00A2">
        <w:rPr>
          <w:rFonts w:ascii="Raleway" w:hAnsi="Raleway"/>
          <w:color w:val="565856"/>
        </w:rPr>
        <w:t>Students will be required to purchase the following:</w:t>
      </w:r>
    </w:p>
    <w:p w14:paraId="18488CC9" w14:textId="611B9D68" w:rsidR="00D56D98" w:rsidRPr="00CC00A2" w:rsidRDefault="00D56D98" w:rsidP="00424415">
      <w:pPr>
        <w:pStyle w:val="NormalWeb"/>
        <w:numPr>
          <w:ilvl w:val="0"/>
          <w:numId w:val="1"/>
        </w:numPr>
        <w:spacing w:before="0" w:beforeAutospacing="0" w:after="504" w:afterAutospacing="0"/>
        <w:rPr>
          <w:rFonts w:ascii="Raleway" w:hAnsi="Raleway"/>
          <w:color w:val="565856"/>
        </w:rPr>
      </w:pPr>
      <w:r w:rsidRPr="00CC00A2">
        <w:rPr>
          <w:rFonts w:ascii="Raleway" w:hAnsi="Raleway"/>
          <w:color w:val="565856"/>
        </w:rPr>
        <w:t>12</w:t>
      </w:r>
      <w:r w:rsidRPr="00CC00A2">
        <w:rPr>
          <w:rFonts w:ascii="Raleway" w:hAnsi="Raleway"/>
          <w:color w:val="565856"/>
          <w:vertAlign w:val="superscript"/>
        </w:rPr>
        <w:t>th</w:t>
      </w:r>
      <w:r w:rsidRPr="00CC00A2">
        <w:rPr>
          <w:rFonts w:ascii="Raleway" w:hAnsi="Raleway"/>
          <w:color w:val="565856"/>
        </w:rPr>
        <w:t xml:space="preserve"> edition of </w:t>
      </w:r>
      <w:r w:rsidRPr="00CC00A2">
        <w:rPr>
          <w:rFonts w:ascii="Raleway" w:hAnsi="Raleway"/>
          <w:color w:val="565856"/>
          <w:u w:val="single"/>
        </w:rPr>
        <w:t>Emergency Care and Transportation of the Sick and Injured</w:t>
      </w:r>
    </w:p>
    <w:p w14:paraId="5AAC03AA" w14:textId="6DCC69DB" w:rsidR="00D56D98" w:rsidRPr="00CC00A2" w:rsidRDefault="00D56D98" w:rsidP="00424415">
      <w:pPr>
        <w:pStyle w:val="NormalWeb"/>
        <w:numPr>
          <w:ilvl w:val="0"/>
          <w:numId w:val="1"/>
        </w:numPr>
        <w:spacing w:before="0" w:beforeAutospacing="0" w:after="504" w:afterAutospacing="0"/>
        <w:rPr>
          <w:rFonts w:ascii="Raleway" w:hAnsi="Raleway"/>
          <w:color w:val="565856"/>
        </w:rPr>
      </w:pPr>
      <w:r w:rsidRPr="00CC00A2">
        <w:rPr>
          <w:rFonts w:ascii="Raleway" w:hAnsi="Raleway"/>
          <w:color w:val="565856"/>
        </w:rPr>
        <w:t>Compton College EMT Workbook found in the Compton College Bookstore</w:t>
      </w:r>
    </w:p>
    <w:p w14:paraId="15FD015A" w14:textId="0FA828D8" w:rsidR="00D56D98" w:rsidRPr="00CC00A2" w:rsidRDefault="00D56D98" w:rsidP="00FB68E0">
      <w:pPr>
        <w:pStyle w:val="NormalWeb"/>
        <w:numPr>
          <w:ilvl w:val="0"/>
          <w:numId w:val="1"/>
        </w:numPr>
        <w:spacing w:before="0" w:beforeAutospacing="0" w:after="504" w:afterAutospacing="0"/>
        <w:rPr>
          <w:rFonts w:ascii="Raleway" w:hAnsi="Raleway"/>
          <w:color w:val="565856"/>
        </w:rPr>
      </w:pPr>
      <w:r w:rsidRPr="00CC00A2">
        <w:rPr>
          <w:rFonts w:ascii="Raleway" w:hAnsi="Raleway"/>
          <w:color w:val="565856"/>
        </w:rPr>
        <w:t>Stethoscope</w:t>
      </w:r>
      <w:r w:rsidR="00FB68E0" w:rsidRPr="00CC00A2">
        <w:rPr>
          <w:rFonts w:ascii="Raleway" w:hAnsi="Raleway"/>
          <w:color w:val="565856"/>
        </w:rPr>
        <w:t xml:space="preserve"> and </w:t>
      </w:r>
      <w:r w:rsidRPr="00CC00A2">
        <w:rPr>
          <w:rFonts w:ascii="Raleway" w:hAnsi="Raleway"/>
          <w:color w:val="565856"/>
        </w:rPr>
        <w:t>Blood Pressure Cuff</w:t>
      </w:r>
    </w:p>
    <w:p w14:paraId="7457E291" w14:textId="1A2AC2AE" w:rsidR="00FB68E0" w:rsidRPr="00CC00A2" w:rsidRDefault="00FB68E0" w:rsidP="00FB68E0">
      <w:pPr>
        <w:pStyle w:val="NormalWeb"/>
        <w:numPr>
          <w:ilvl w:val="0"/>
          <w:numId w:val="1"/>
        </w:numPr>
        <w:spacing w:before="0" w:beforeAutospacing="0" w:after="504" w:afterAutospacing="0"/>
        <w:rPr>
          <w:rFonts w:ascii="Raleway" w:hAnsi="Raleway"/>
          <w:color w:val="565856"/>
        </w:rPr>
      </w:pPr>
      <w:r w:rsidRPr="00CC00A2">
        <w:rPr>
          <w:rFonts w:ascii="Raleway" w:hAnsi="Raleway"/>
          <w:color w:val="565856"/>
        </w:rPr>
        <w:t>Uniform as stated above – at minimum the shirt is the mandatory to purchase from the uniform store if a student already owns pants, belt, boots, etc.</w:t>
      </w:r>
    </w:p>
    <w:p w14:paraId="55B58FE5" w14:textId="6FC1FE62" w:rsidR="00096123" w:rsidRPr="00CC00A2" w:rsidRDefault="00096123" w:rsidP="00096123">
      <w:pPr>
        <w:pStyle w:val="NormalWeb"/>
        <w:spacing w:before="0" w:beforeAutospacing="0" w:after="504" w:afterAutospacing="0"/>
        <w:rPr>
          <w:rFonts w:ascii="Raleway" w:hAnsi="Raleway"/>
          <w:color w:val="565856"/>
        </w:rPr>
      </w:pPr>
      <w:r w:rsidRPr="00CC00A2">
        <w:rPr>
          <w:rFonts w:ascii="Raleway" w:hAnsi="Raleway"/>
          <w:color w:val="565856"/>
        </w:rPr>
        <w:lastRenderedPageBreak/>
        <w:t>Frequently Asked Questions</w:t>
      </w:r>
    </w:p>
    <w:p w14:paraId="0AA02ADD" w14:textId="5B99A7C2" w:rsidR="00096123" w:rsidRPr="00CC00A2" w:rsidRDefault="00096123" w:rsidP="00096123">
      <w:pPr>
        <w:pStyle w:val="NormalWeb"/>
        <w:spacing w:before="0" w:beforeAutospacing="0" w:after="504" w:afterAutospacing="0"/>
        <w:rPr>
          <w:rFonts w:ascii="Raleway" w:hAnsi="Raleway"/>
          <w:b/>
          <w:bCs/>
          <w:color w:val="565856"/>
        </w:rPr>
      </w:pPr>
      <w:r w:rsidRPr="00CC00A2">
        <w:rPr>
          <w:rFonts w:ascii="Raleway" w:hAnsi="Raleway"/>
          <w:b/>
          <w:bCs/>
          <w:color w:val="565856"/>
        </w:rPr>
        <w:t>What do I need to enroll?</w:t>
      </w:r>
    </w:p>
    <w:p w14:paraId="6BB55138" w14:textId="77777777" w:rsidR="00CA7D0E" w:rsidRPr="00CC00A2" w:rsidRDefault="00CA7D0E" w:rsidP="00CA7D0E">
      <w:pPr>
        <w:rPr>
          <w:rFonts w:ascii="Raleway" w:hAnsi="Raleway"/>
          <w:color w:val="565856"/>
        </w:rPr>
      </w:pPr>
      <w:r w:rsidRPr="00CC00A2">
        <w:rPr>
          <w:rFonts w:ascii="Raleway" w:hAnsi="Raleway"/>
          <w:color w:val="565856"/>
        </w:rPr>
        <w:t xml:space="preserve">First, make sure to enroll as a student at Compton College. Search for the next available section and register in FTEC 144. The only pre-requisite is to have a </w:t>
      </w:r>
      <w:r w:rsidRPr="00CC00A2">
        <w:rPr>
          <w:rFonts w:ascii="Raleway" w:hAnsi="Raleway"/>
          <w:b/>
          <w:bCs/>
          <w:color w:val="565856"/>
        </w:rPr>
        <w:t>BLS Provider</w:t>
      </w:r>
      <w:r w:rsidRPr="00CC00A2">
        <w:rPr>
          <w:rFonts w:ascii="Raleway" w:hAnsi="Raleway"/>
          <w:color w:val="565856"/>
        </w:rPr>
        <w:t xml:space="preserve"> certificate from either American Heart Association or American Red Cross. (Not the standard CPR/AED &amp; First Aid card)</w:t>
      </w:r>
    </w:p>
    <w:p w14:paraId="79208426" w14:textId="77777777" w:rsidR="00CA7D0E" w:rsidRPr="00CC00A2" w:rsidRDefault="00CA7D0E" w:rsidP="00096123">
      <w:pPr>
        <w:pStyle w:val="NormalWeb"/>
        <w:spacing w:before="0" w:beforeAutospacing="0" w:after="504" w:afterAutospacing="0"/>
        <w:rPr>
          <w:rFonts w:ascii="Raleway" w:hAnsi="Raleway"/>
          <w:color w:val="565856"/>
        </w:rPr>
      </w:pPr>
    </w:p>
    <w:p w14:paraId="2972B745" w14:textId="124195E7" w:rsidR="00096123" w:rsidRPr="00CC00A2" w:rsidRDefault="00096123" w:rsidP="00096123">
      <w:pPr>
        <w:pStyle w:val="NormalWeb"/>
        <w:spacing w:before="0" w:beforeAutospacing="0" w:after="504" w:afterAutospacing="0"/>
        <w:rPr>
          <w:rFonts w:ascii="Raleway" w:hAnsi="Raleway"/>
          <w:b/>
          <w:bCs/>
          <w:color w:val="565856"/>
        </w:rPr>
      </w:pPr>
      <w:r w:rsidRPr="00CC00A2">
        <w:rPr>
          <w:rFonts w:ascii="Raleway" w:hAnsi="Raleway"/>
          <w:b/>
          <w:bCs/>
          <w:color w:val="565856"/>
        </w:rPr>
        <w:t xml:space="preserve">How much does the course cost? </w:t>
      </w:r>
    </w:p>
    <w:tbl>
      <w:tblPr>
        <w:tblStyle w:val="TableGrid"/>
        <w:tblW w:w="9737" w:type="dxa"/>
        <w:tblLook w:val="04A0" w:firstRow="1" w:lastRow="0" w:firstColumn="1" w:lastColumn="0" w:noHBand="0" w:noVBand="1"/>
      </w:tblPr>
      <w:tblGrid>
        <w:gridCol w:w="4397"/>
        <w:gridCol w:w="3934"/>
        <w:gridCol w:w="1406"/>
      </w:tblGrid>
      <w:tr w:rsidR="00CC00A2" w:rsidRPr="00CC00A2" w14:paraId="1400553F" w14:textId="77777777" w:rsidTr="00DB00E6">
        <w:trPr>
          <w:trHeight w:val="276"/>
        </w:trPr>
        <w:tc>
          <w:tcPr>
            <w:tcW w:w="9737" w:type="dxa"/>
            <w:gridSpan w:val="3"/>
            <w:shd w:val="clear" w:color="auto" w:fill="C00000"/>
          </w:tcPr>
          <w:p w14:paraId="1A463F8A" w14:textId="77777777" w:rsidR="00CA7D0E" w:rsidRPr="00CC00A2" w:rsidRDefault="00CA7D0E" w:rsidP="00CA7D0E">
            <w:pPr>
              <w:rPr>
                <w:rFonts w:ascii="Raleway" w:hAnsi="Raleway"/>
                <w:b/>
                <w:bCs/>
                <w:color w:val="FFFFFF" w:themeColor="background1"/>
              </w:rPr>
            </w:pPr>
            <w:r w:rsidRPr="00CC00A2">
              <w:rPr>
                <w:rFonts w:ascii="Raleway" w:hAnsi="Raleway"/>
                <w:b/>
                <w:bCs/>
                <w:color w:val="FFFFFF" w:themeColor="background1"/>
              </w:rPr>
              <w:t>Textbooks</w:t>
            </w:r>
          </w:p>
        </w:tc>
      </w:tr>
      <w:tr w:rsidR="00CC00A2" w:rsidRPr="00CC00A2" w14:paraId="5124B9D8" w14:textId="77777777" w:rsidTr="00DB00E6">
        <w:trPr>
          <w:trHeight w:val="845"/>
        </w:trPr>
        <w:tc>
          <w:tcPr>
            <w:tcW w:w="4397" w:type="dxa"/>
          </w:tcPr>
          <w:p w14:paraId="6BD309A2" w14:textId="77777777" w:rsidR="00CA7D0E" w:rsidRPr="00CC00A2" w:rsidRDefault="00CA7D0E" w:rsidP="00CA7D0E">
            <w:pPr>
              <w:rPr>
                <w:rFonts w:ascii="Raleway" w:hAnsi="Raleway"/>
                <w:color w:val="565856"/>
              </w:rPr>
            </w:pPr>
            <w:r w:rsidRPr="00CC00A2">
              <w:rPr>
                <w:rFonts w:ascii="Raleway" w:hAnsi="Raleway"/>
                <w:color w:val="565856"/>
              </w:rPr>
              <w:t>Emergency Care 12</w:t>
            </w:r>
            <w:r w:rsidRPr="00CC00A2">
              <w:rPr>
                <w:rFonts w:ascii="Raleway" w:hAnsi="Raleway"/>
                <w:color w:val="565856"/>
                <w:vertAlign w:val="superscript"/>
              </w:rPr>
              <w:t>th</w:t>
            </w:r>
            <w:r w:rsidRPr="00CC00A2">
              <w:rPr>
                <w:rFonts w:ascii="Raleway" w:hAnsi="Raleway"/>
                <w:color w:val="565856"/>
              </w:rPr>
              <w:t xml:space="preserve"> Edition</w:t>
            </w:r>
          </w:p>
        </w:tc>
        <w:tc>
          <w:tcPr>
            <w:tcW w:w="3934" w:type="dxa"/>
          </w:tcPr>
          <w:p w14:paraId="1A256B17" w14:textId="3894A398" w:rsidR="00CA7D0E" w:rsidRPr="00CC00A2" w:rsidRDefault="00CA7D0E" w:rsidP="00CA7D0E">
            <w:pPr>
              <w:rPr>
                <w:rFonts w:ascii="Raleway" w:hAnsi="Raleway"/>
                <w:color w:val="565856"/>
              </w:rPr>
            </w:pPr>
            <w:r w:rsidRPr="00CC00A2">
              <w:rPr>
                <w:rFonts w:ascii="Raleway" w:hAnsi="Raleway"/>
                <w:color w:val="565856"/>
              </w:rPr>
              <w:t>Sold online (2-3 weeks to deliver with the free shipping) or bookstore on campus</w:t>
            </w:r>
          </w:p>
        </w:tc>
        <w:tc>
          <w:tcPr>
            <w:tcW w:w="1405" w:type="dxa"/>
          </w:tcPr>
          <w:p w14:paraId="2889FFBD" w14:textId="77777777" w:rsidR="00CA7D0E" w:rsidRPr="00CC00A2" w:rsidRDefault="00CA7D0E" w:rsidP="00CA7D0E">
            <w:pPr>
              <w:rPr>
                <w:rFonts w:ascii="Raleway" w:hAnsi="Raleway"/>
                <w:color w:val="565856"/>
              </w:rPr>
            </w:pPr>
            <w:r w:rsidRPr="00CC00A2">
              <w:rPr>
                <w:rFonts w:ascii="Raleway" w:hAnsi="Raleway"/>
                <w:color w:val="565856"/>
              </w:rPr>
              <w:t>$255</w:t>
            </w:r>
          </w:p>
        </w:tc>
      </w:tr>
      <w:tr w:rsidR="00CC00A2" w:rsidRPr="00CC00A2" w14:paraId="634B148E" w14:textId="77777777" w:rsidTr="00DB00E6">
        <w:trPr>
          <w:trHeight w:val="276"/>
        </w:trPr>
        <w:tc>
          <w:tcPr>
            <w:tcW w:w="4397" w:type="dxa"/>
          </w:tcPr>
          <w:p w14:paraId="08FA788D" w14:textId="77777777" w:rsidR="00CA7D0E" w:rsidRPr="00CC00A2" w:rsidRDefault="00CA7D0E" w:rsidP="00CA7D0E">
            <w:pPr>
              <w:rPr>
                <w:rFonts w:ascii="Raleway" w:hAnsi="Raleway"/>
                <w:color w:val="565856"/>
              </w:rPr>
            </w:pPr>
            <w:r w:rsidRPr="00CC00A2">
              <w:rPr>
                <w:rFonts w:ascii="Raleway" w:hAnsi="Raleway"/>
                <w:color w:val="565856"/>
              </w:rPr>
              <w:t>Skills Workbook</w:t>
            </w:r>
          </w:p>
        </w:tc>
        <w:tc>
          <w:tcPr>
            <w:tcW w:w="3934" w:type="dxa"/>
          </w:tcPr>
          <w:p w14:paraId="0BEF6DFA" w14:textId="77777777" w:rsidR="00CA7D0E" w:rsidRPr="00CC00A2" w:rsidRDefault="00CA7D0E" w:rsidP="00CA7D0E">
            <w:pPr>
              <w:rPr>
                <w:rFonts w:ascii="Raleway" w:hAnsi="Raleway"/>
                <w:color w:val="565856"/>
              </w:rPr>
            </w:pPr>
            <w:r w:rsidRPr="00CC00A2">
              <w:rPr>
                <w:rFonts w:ascii="Raleway" w:hAnsi="Raleway"/>
                <w:color w:val="565856"/>
              </w:rPr>
              <w:t>Sold in bookstore on campus</w:t>
            </w:r>
          </w:p>
        </w:tc>
        <w:tc>
          <w:tcPr>
            <w:tcW w:w="1405" w:type="dxa"/>
          </w:tcPr>
          <w:p w14:paraId="7B5ABE7F" w14:textId="77777777" w:rsidR="00CA7D0E" w:rsidRPr="00CC00A2" w:rsidRDefault="00CA7D0E" w:rsidP="00CA7D0E">
            <w:pPr>
              <w:rPr>
                <w:rFonts w:ascii="Raleway" w:hAnsi="Raleway"/>
                <w:color w:val="565856"/>
              </w:rPr>
            </w:pPr>
            <w:r w:rsidRPr="00CC00A2">
              <w:rPr>
                <w:rFonts w:ascii="Raleway" w:hAnsi="Raleway"/>
                <w:color w:val="565856"/>
              </w:rPr>
              <w:t>$52</w:t>
            </w:r>
          </w:p>
        </w:tc>
      </w:tr>
      <w:tr w:rsidR="00CC00A2" w:rsidRPr="00CC00A2" w14:paraId="2E7E78C2" w14:textId="77777777" w:rsidTr="00DB00E6">
        <w:trPr>
          <w:trHeight w:val="276"/>
        </w:trPr>
        <w:tc>
          <w:tcPr>
            <w:tcW w:w="4397" w:type="dxa"/>
          </w:tcPr>
          <w:p w14:paraId="526086B1" w14:textId="247BCE2F" w:rsidR="00CA7D0E" w:rsidRPr="00CC00A2" w:rsidRDefault="00CA7D0E" w:rsidP="00CA7D0E">
            <w:pPr>
              <w:rPr>
                <w:rFonts w:ascii="Raleway" w:hAnsi="Raleway"/>
                <w:color w:val="565856"/>
              </w:rPr>
            </w:pPr>
            <w:r w:rsidRPr="00CC00A2">
              <w:rPr>
                <w:rFonts w:ascii="Raleway" w:hAnsi="Raleway"/>
                <w:color w:val="565856"/>
              </w:rPr>
              <w:t>Castle Branch</w:t>
            </w:r>
          </w:p>
        </w:tc>
        <w:tc>
          <w:tcPr>
            <w:tcW w:w="3934" w:type="dxa"/>
          </w:tcPr>
          <w:p w14:paraId="5C1C1ED9" w14:textId="77777777" w:rsidR="00CA7D0E" w:rsidRPr="00CC00A2" w:rsidRDefault="00CA7D0E" w:rsidP="00CA7D0E">
            <w:pPr>
              <w:rPr>
                <w:rFonts w:ascii="Raleway" w:hAnsi="Raleway"/>
                <w:color w:val="565856"/>
              </w:rPr>
            </w:pPr>
            <w:r w:rsidRPr="00CC00A2">
              <w:rPr>
                <w:rFonts w:ascii="Raleway" w:hAnsi="Raleway"/>
                <w:color w:val="565856"/>
              </w:rPr>
              <w:t>Sold online</w:t>
            </w:r>
          </w:p>
        </w:tc>
        <w:tc>
          <w:tcPr>
            <w:tcW w:w="1405" w:type="dxa"/>
          </w:tcPr>
          <w:p w14:paraId="3DD84FE9" w14:textId="77777777" w:rsidR="00CA7D0E" w:rsidRPr="00CC00A2" w:rsidRDefault="00CA7D0E" w:rsidP="00CA7D0E">
            <w:pPr>
              <w:rPr>
                <w:rFonts w:ascii="Raleway" w:hAnsi="Raleway"/>
                <w:color w:val="565856"/>
              </w:rPr>
            </w:pPr>
            <w:r w:rsidRPr="00CC00A2">
              <w:rPr>
                <w:rFonts w:ascii="Raleway" w:hAnsi="Raleway"/>
                <w:color w:val="565856"/>
              </w:rPr>
              <w:t>$66</w:t>
            </w:r>
          </w:p>
        </w:tc>
      </w:tr>
      <w:tr w:rsidR="00CC00A2" w:rsidRPr="00CC00A2" w14:paraId="1987F161" w14:textId="77777777" w:rsidTr="00DB00E6">
        <w:trPr>
          <w:trHeight w:val="276"/>
        </w:trPr>
        <w:tc>
          <w:tcPr>
            <w:tcW w:w="9737" w:type="dxa"/>
            <w:gridSpan w:val="3"/>
            <w:shd w:val="clear" w:color="auto" w:fill="C00000"/>
          </w:tcPr>
          <w:p w14:paraId="44EB7F85" w14:textId="77777777" w:rsidR="00CA7D0E" w:rsidRPr="00CC00A2" w:rsidRDefault="00CA7D0E" w:rsidP="00CA7D0E">
            <w:pPr>
              <w:rPr>
                <w:rFonts w:ascii="Raleway" w:hAnsi="Raleway"/>
                <w:b/>
                <w:bCs/>
                <w:color w:val="FFFFFF" w:themeColor="background1"/>
              </w:rPr>
            </w:pPr>
            <w:r w:rsidRPr="00CC00A2">
              <w:rPr>
                <w:rFonts w:ascii="Raleway" w:hAnsi="Raleway"/>
                <w:b/>
                <w:bCs/>
                <w:color w:val="FFFFFF" w:themeColor="background1"/>
              </w:rPr>
              <w:t>Uniform</w:t>
            </w:r>
          </w:p>
        </w:tc>
      </w:tr>
      <w:tr w:rsidR="00CC00A2" w:rsidRPr="00CC00A2" w14:paraId="070E35FC" w14:textId="77777777" w:rsidTr="00DB00E6">
        <w:trPr>
          <w:trHeight w:val="276"/>
        </w:trPr>
        <w:tc>
          <w:tcPr>
            <w:tcW w:w="4397" w:type="dxa"/>
          </w:tcPr>
          <w:p w14:paraId="0F43C479" w14:textId="4E1779B0" w:rsidR="00CA7D0E" w:rsidRPr="00CC00A2" w:rsidRDefault="00CA7D0E" w:rsidP="00CA7D0E">
            <w:pPr>
              <w:rPr>
                <w:rFonts w:ascii="Raleway" w:hAnsi="Raleway"/>
                <w:color w:val="565856"/>
              </w:rPr>
            </w:pPr>
            <w:r w:rsidRPr="00CC00A2">
              <w:rPr>
                <w:rFonts w:ascii="Raleway" w:hAnsi="Raleway"/>
                <w:color w:val="565856"/>
              </w:rPr>
              <w:t>Embroidered Polo</w:t>
            </w:r>
          </w:p>
        </w:tc>
        <w:tc>
          <w:tcPr>
            <w:tcW w:w="3934" w:type="dxa"/>
          </w:tcPr>
          <w:p w14:paraId="35D50C35" w14:textId="21023F9C" w:rsidR="00CA7D0E" w:rsidRPr="00CC00A2" w:rsidRDefault="00CA7D0E" w:rsidP="00CA7D0E">
            <w:pPr>
              <w:rPr>
                <w:rFonts w:ascii="Raleway" w:hAnsi="Raleway"/>
                <w:color w:val="565856"/>
              </w:rPr>
            </w:pPr>
            <w:r w:rsidRPr="00CC00A2">
              <w:rPr>
                <w:rFonts w:ascii="Raleway" w:hAnsi="Raleway"/>
                <w:color w:val="565856"/>
              </w:rPr>
              <w:t xml:space="preserve">Sold at </w:t>
            </w:r>
            <w:r w:rsidR="005C355F">
              <w:rPr>
                <w:rFonts w:ascii="Raleway" w:hAnsi="Raleway"/>
                <w:color w:val="565856"/>
              </w:rPr>
              <w:t xml:space="preserve">uniform </w:t>
            </w:r>
            <w:r w:rsidRPr="00CC00A2">
              <w:rPr>
                <w:rFonts w:ascii="Raleway" w:hAnsi="Raleway"/>
                <w:color w:val="565856"/>
              </w:rPr>
              <w:t>store</w:t>
            </w:r>
          </w:p>
        </w:tc>
        <w:tc>
          <w:tcPr>
            <w:tcW w:w="1405" w:type="dxa"/>
          </w:tcPr>
          <w:p w14:paraId="49421436" w14:textId="77777777" w:rsidR="00CA7D0E" w:rsidRPr="00CC00A2" w:rsidRDefault="00CA7D0E" w:rsidP="00CA7D0E">
            <w:pPr>
              <w:rPr>
                <w:rFonts w:ascii="Raleway" w:hAnsi="Raleway"/>
                <w:color w:val="565856"/>
              </w:rPr>
            </w:pPr>
            <w:r w:rsidRPr="00CC00A2">
              <w:rPr>
                <w:rFonts w:ascii="Raleway" w:hAnsi="Raleway"/>
                <w:color w:val="565856"/>
              </w:rPr>
              <w:t>$26 + tax</w:t>
            </w:r>
          </w:p>
        </w:tc>
      </w:tr>
      <w:tr w:rsidR="00CC00A2" w:rsidRPr="00CC00A2" w14:paraId="29F5E9CD" w14:textId="77777777" w:rsidTr="00DB00E6">
        <w:trPr>
          <w:trHeight w:val="276"/>
        </w:trPr>
        <w:tc>
          <w:tcPr>
            <w:tcW w:w="4397" w:type="dxa"/>
          </w:tcPr>
          <w:p w14:paraId="4739BA45" w14:textId="77777777" w:rsidR="00CA7D0E" w:rsidRPr="00CC00A2" w:rsidRDefault="00CA7D0E" w:rsidP="00CA7D0E">
            <w:pPr>
              <w:rPr>
                <w:rFonts w:ascii="Raleway" w:hAnsi="Raleway"/>
                <w:color w:val="565856"/>
              </w:rPr>
            </w:pPr>
            <w:r w:rsidRPr="00CC00A2">
              <w:rPr>
                <w:rFonts w:ascii="Raleway" w:hAnsi="Raleway"/>
                <w:color w:val="565856"/>
              </w:rPr>
              <w:t>Black Work Pants</w:t>
            </w:r>
          </w:p>
        </w:tc>
        <w:tc>
          <w:tcPr>
            <w:tcW w:w="3934" w:type="dxa"/>
          </w:tcPr>
          <w:p w14:paraId="0CABCBFA" w14:textId="30B5C86D" w:rsidR="00CA7D0E" w:rsidRPr="00CC00A2" w:rsidRDefault="00CA7D0E" w:rsidP="00CA7D0E">
            <w:pPr>
              <w:rPr>
                <w:rFonts w:ascii="Raleway" w:hAnsi="Raleway"/>
                <w:color w:val="565856"/>
              </w:rPr>
            </w:pPr>
            <w:r w:rsidRPr="00CC00A2">
              <w:rPr>
                <w:rFonts w:ascii="Raleway" w:hAnsi="Raleway"/>
                <w:color w:val="565856"/>
              </w:rPr>
              <w:t xml:space="preserve">Sold at </w:t>
            </w:r>
            <w:r w:rsidR="005C355F">
              <w:rPr>
                <w:rFonts w:ascii="Raleway" w:hAnsi="Raleway"/>
                <w:color w:val="565856"/>
              </w:rPr>
              <w:t xml:space="preserve">uniform </w:t>
            </w:r>
            <w:r w:rsidRPr="00CC00A2">
              <w:rPr>
                <w:rFonts w:ascii="Raleway" w:hAnsi="Raleway"/>
                <w:color w:val="565856"/>
              </w:rPr>
              <w:t>store/</w:t>
            </w:r>
            <w:r w:rsidR="005C355F">
              <w:rPr>
                <w:rFonts w:ascii="Raleway" w:hAnsi="Raleway"/>
                <w:color w:val="565856"/>
              </w:rPr>
              <w:t>online</w:t>
            </w:r>
          </w:p>
        </w:tc>
        <w:tc>
          <w:tcPr>
            <w:tcW w:w="1405" w:type="dxa"/>
          </w:tcPr>
          <w:p w14:paraId="35BCE04E" w14:textId="77777777" w:rsidR="00CA7D0E" w:rsidRPr="00CC00A2" w:rsidRDefault="00CA7D0E" w:rsidP="00CA7D0E">
            <w:pPr>
              <w:rPr>
                <w:rFonts w:ascii="Raleway" w:hAnsi="Raleway"/>
                <w:color w:val="565856"/>
              </w:rPr>
            </w:pPr>
            <w:r w:rsidRPr="00CC00A2">
              <w:rPr>
                <w:rFonts w:ascii="Raleway" w:hAnsi="Raleway"/>
                <w:color w:val="565856"/>
              </w:rPr>
              <w:t>$25-30</w:t>
            </w:r>
          </w:p>
        </w:tc>
      </w:tr>
      <w:tr w:rsidR="00CC00A2" w:rsidRPr="00CC00A2" w14:paraId="464C6397" w14:textId="77777777" w:rsidTr="00DB00E6">
        <w:trPr>
          <w:trHeight w:val="568"/>
        </w:trPr>
        <w:tc>
          <w:tcPr>
            <w:tcW w:w="4397" w:type="dxa"/>
          </w:tcPr>
          <w:p w14:paraId="5A1732AA" w14:textId="77777777" w:rsidR="00CA7D0E" w:rsidRPr="00CC00A2" w:rsidRDefault="00CA7D0E" w:rsidP="00CA7D0E">
            <w:pPr>
              <w:rPr>
                <w:rFonts w:ascii="Raleway" w:hAnsi="Raleway"/>
                <w:color w:val="565856"/>
              </w:rPr>
            </w:pPr>
            <w:r w:rsidRPr="00CC00A2">
              <w:rPr>
                <w:rFonts w:ascii="Raleway" w:hAnsi="Raleway"/>
                <w:color w:val="565856"/>
              </w:rPr>
              <w:t>Black Work Boots (above the ankle)</w:t>
            </w:r>
          </w:p>
        </w:tc>
        <w:tc>
          <w:tcPr>
            <w:tcW w:w="3934" w:type="dxa"/>
          </w:tcPr>
          <w:p w14:paraId="46FF91C1" w14:textId="3B81A142" w:rsidR="00CA7D0E" w:rsidRPr="00CC00A2" w:rsidRDefault="00CA7D0E" w:rsidP="00CA7D0E">
            <w:pPr>
              <w:rPr>
                <w:rFonts w:ascii="Raleway" w:hAnsi="Raleway"/>
                <w:color w:val="565856"/>
              </w:rPr>
            </w:pPr>
            <w:r w:rsidRPr="00CC00A2">
              <w:rPr>
                <w:rFonts w:ascii="Raleway" w:hAnsi="Raleway"/>
                <w:color w:val="565856"/>
              </w:rPr>
              <w:t xml:space="preserve">Sold at </w:t>
            </w:r>
            <w:r w:rsidR="005C355F">
              <w:rPr>
                <w:rFonts w:ascii="Raleway" w:hAnsi="Raleway"/>
                <w:color w:val="565856"/>
              </w:rPr>
              <w:t xml:space="preserve">a </w:t>
            </w:r>
            <w:r w:rsidRPr="00CC00A2">
              <w:rPr>
                <w:rFonts w:ascii="Raleway" w:hAnsi="Raleway"/>
                <w:color w:val="565856"/>
              </w:rPr>
              <w:t>store/</w:t>
            </w:r>
            <w:r w:rsidR="005C355F">
              <w:rPr>
                <w:rFonts w:ascii="Raleway" w:hAnsi="Raleway"/>
                <w:color w:val="565856"/>
              </w:rPr>
              <w:t>online</w:t>
            </w:r>
          </w:p>
        </w:tc>
        <w:tc>
          <w:tcPr>
            <w:tcW w:w="1405" w:type="dxa"/>
          </w:tcPr>
          <w:p w14:paraId="55876577" w14:textId="77777777" w:rsidR="00CA7D0E" w:rsidRPr="00CC00A2" w:rsidRDefault="00CA7D0E" w:rsidP="00CA7D0E">
            <w:pPr>
              <w:rPr>
                <w:rFonts w:ascii="Raleway" w:hAnsi="Raleway"/>
                <w:color w:val="565856"/>
              </w:rPr>
            </w:pPr>
            <w:r w:rsidRPr="00CC00A2">
              <w:rPr>
                <w:rFonts w:ascii="Raleway" w:hAnsi="Raleway"/>
                <w:color w:val="565856"/>
              </w:rPr>
              <w:t>$50 - $150</w:t>
            </w:r>
          </w:p>
        </w:tc>
      </w:tr>
      <w:tr w:rsidR="00CC00A2" w:rsidRPr="00CC00A2" w14:paraId="321D85BD" w14:textId="77777777" w:rsidTr="00DB00E6">
        <w:trPr>
          <w:trHeight w:val="276"/>
        </w:trPr>
        <w:tc>
          <w:tcPr>
            <w:tcW w:w="4397" w:type="dxa"/>
          </w:tcPr>
          <w:p w14:paraId="7B957E21" w14:textId="77777777" w:rsidR="00CA7D0E" w:rsidRPr="00CC00A2" w:rsidRDefault="00CA7D0E" w:rsidP="00CA7D0E">
            <w:pPr>
              <w:rPr>
                <w:rFonts w:ascii="Raleway" w:hAnsi="Raleway"/>
                <w:color w:val="565856"/>
              </w:rPr>
            </w:pPr>
            <w:r w:rsidRPr="00CC00A2">
              <w:rPr>
                <w:rFonts w:ascii="Raleway" w:hAnsi="Raleway"/>
                <w:color w:val="565856"/>
              </w:rPr>
              <w:t>Black Belt (at least 1 inch thick)</w:t>
            </w:r>
          </w:p>
        </w:tc>
        <w:tc>
          <w:tcPr>
            <w:tcW w:w="3934" w:type="dxa"/>
          </w:tcPr>
          <w:p w14:paraId="3114B5DE" w14:textId="57F31F65" w:rsidR="00CA7D0E" w:rsidRPr="00CC00A2" w:rsidRDefault="00CA7D0E" w:rsidP="00CA7D0E">
            <w:pPr>
              <w:rPr>
                <w:rFonts w:ascii="Raleway" w:hAnsi="Raleway"/>
                <w:color w:val="565856"/>
              </w:rPr>
            </w:pPr>
            <w:r w:rsidRPr="00CC00A2">
              <w:rPr>
                <w:rFonts w:ascii="Raleway" w:hAnsi="Raleway"/>
                <w:color w:val="565856"/>
              </w:rPr>
              <w:t xml:space="preserve">Sold at </w:t>
            </w:r>
            <w:r w:rsidR="005C355F">
              <w:rPr>
                <w:rFonts w:ascii="Raleway" w:hAnsi="Raleway"/>
                <w:color w:val="565856"/>
              </w:rPr>
              <w:t xml:space="preserve">a </w:t>
            </w:r>
            <w:r w:rsidRPr="00CC00A2">
              <w:rPr>
                <w:rFonts w:ascii="Raleway" w:hAnsi="Raleway"/>
                <w:color w:val="565856"/>
              </w:rPr>
              <w:t>store</w:t>
            </w:r>
            <w:r w:rsidR="005C355F">
              <w:rPr>
                <w:rFonts w:ascii="Raleway" w:hAnsi="Raleway"/>
                <w:color w:val="565856"/>
              </w:rPr>
              <w:t>/online</w:t>
            </w:r>
          </w:p>
        </w:tc>
        <w:tc>
          <w:tcPr>
            <w:tcW w:w="1405" w:type="dxa"/>
          </w:tcPr>
          <w:p w14:paraId="0291E57C" w14:textId="77777777" w:rsidR="00CA7D0E" w:rsidRPr="00CC00A2" w:rsidRDefault="00CA7D0E" w:rsidP="00CA7D0E">
            <w:pPr>
              <w:rPr>
                <w:rFonts w:ascii="Raleway" w:hAnsi="Raleway"/>
                <w:color w:val="565856"/>
              </w:rPr>
            </w:pPr>
            <w:r w:rsidRPr="00CC00A2">
              <w:rPr>
                <w:rFonts w:ascii="Raleway" w:hAnsi="Raleway"/>
                <w:color w:val="565856"/>
              </w:rPr>
              <w:t>$15 - $40</w:t>
            </w:r>
          </w:p>
        </w:tc>
      </w:tr>
      <w:tr w:rsidR="00CC00A2" w:rsidRPr="00CC00A2" w14:paraId="71806843" w14:textId="77777777" w:rsidTr="00DB00E6">
        <w:trPr>
          <w:trHeight w:val="276"/>
        </w:trPr>
        <w:tc>
          <w:tcPr>
            <w:tcW w:w="9737" w:type="dxa"/>
            <w:gridSpan w:val="3"/>
            <w:shd w:val="clear" w:color="auto" w:fill="C00000"/>
          </w:tcPr>
          <w:p w14:paraId="31A06646" w14:textId="6F7A9FB6" w:rsidR="00CA7D0E" w:rsidRPr="00CC00A2" w:rsidRDefault="00CA7D0E" w:rsidP="00CA7D0E">
            <w:pPr>
              <w:rPr>
                <w:rFonts w:ascii="Raleway" w:hAnsi="Raleway"/>
                <w:b/>
                <w:bCs/>
                <w:color w:val="FFFFFF" w:themeColor="background1"/>
              </w:rPr>
            </w:pPr>
            <w:r w:rsidRPr="00CC00A2">
              <w:rPr>
                <w:rFonts w:ascii="Raleway" w:hAnsi="Raleway"/>
                <w:b/>
                <w:bCs/>
                <w:color w:val="FFFFFF" w:themeColor="background1"/>
              </w:rPr>
              <w:t>Equipment</w:t>
            </w:r>
          </w:p>
        </w:tc>
      </w:tr>
      <w:tr w:rsidR="00CC00A2" w:rsidRPr="00CC00A2" w14:paraId="1BB43993" w14:textId="77777777" w:rsidTr="00DB00E6">
        <w:trPr>
          <w:trHeight w:val="276"/>
        </w:trPr>
        <w:tc>
          <w:tcPr>
            <w:tcW w:w="4397" w:type="dxa"/>
          </w:tcPr>
          <w:p w14:paraId="662CD490" w14:textId="77777777" w:rsidR="00CA7D0E" w:rsidRPr="00CC00A2" w:rsidRDefault="00CA7D0E" w:rsidP="00CA7D0E">
            <w:pPr>
              <w:rPr>
                <w:rFonts w:ascii="Raleway" w:hAnsi="Raleway"/>
                <w:color w:val="565856"/>
              </w:rPr>
            </w:pPr>
            <w:r w:rsidRPr="00CC00A2">
              <w:rPr>
                <w:rFonts w:ascii="Raleway" w:hAnsi="Raleway"/>
                <w:color w:val="565856"/>
              </w:rPr>
              <w:t>Wristwatch (must display seconds)</w:t>
            </w:r>
          </w:p>
        </w:tc>
        <w:tc>
          <w:tcPr>
            <w:tcW w:w="3934" w:type="dxa"/>
          </w:tcPr>
          <w:p w14:paraId="60E38CD3" w14:textId="4270DF47" w:rsidR="00CA7D0E" w:rsidRPr="00CC00A2" w:rsidRDefault="00CA7D0E" w:rsidP="00CA7D0E">
            <w:pPr>
              <w:rPr>
                <w:rFonts w:ascii="Raleway" w:hAnsi="Raleway"/>
                <w:color w:val="565856"/>
              </w:rPr>
            </w:pPr>
            <w:r w:rsidRPr="00CC00A2">
              <w:rPr>
                <w:rFonts w:ascii="Raleway" w:hAnsi="Raleway"/>
                <w:color w:val="565856"/>
              </w:rPr>
              <w:t>Sold at store/</w:t>
            </w:r>
            <w:r w:rsidR="005C355F">
              <w:rPr>
                <w:rFonts w:ascii="Raleway" w:hAnsi="Raleway"/>
                <w:color w:val="565856"/>
              </w:rPr>
              <w:t>online</w:t>
            </w:r>
          </w:p>
        </w:tc>
        <w:tc>
          <w:tcPr>
            <w:tcW w:w="1405" w:type="dxa"/>
          </w:tcPr>
          <w:p w14:paraId="149E65CE" w14:textId="77777777" w:rsidR="00CA7D0E" w:rsidRPr="00CC00A2" w:rsidRDefault="00CA7D0E" w:rsidP="00CA7D0E">
            <w:pPr>
              <w:rPr>
                <w:rFonts w:ascii="Raleway" w:hAnsi="Raleway"/>
                <w:color w:val="565856"/>
              </w:rPr>
            </w:pPr>
            <w:r w:rsidRPr="00CC00A2">
              <w:rPr>
                <w:rFonts w:ascii="Raleway" w:hAnsi="Raleway"/>
                <w:color w:val="565856"/>
              </w:rPr>
              <w:t>$10 - $75</w:t>
            </w:r>
          </w:p>
        </w:tc>
      </w:tr>
      <w:tr w:rsidR="00CC00A2" w:rsidRPr="00CC00A2" w14:paraId="79E9F4FC" w14:textId="77777777" w:rsidTr="00DB00E6">
        <w:trPr>
          <w:trHeight w:val="276"/>
        </w:trPr>
        <w:tc>
          <w:tcPr>
            <w:tcW w:w="4397" w:type="dxa"/>
          </w:tcPr>
          <w:p w14:paraId="6C11768B" w14:textId="77777777" w:rsidR="00CA7D0E" w:rsidRPr="00CC00A2" w:rsidRDefault="00CA7D0E" w:rsidP="00CA7D0E">
            <w:pPr>
              <w:rPr>
                <w:rFonts w:ascii="Raleway" w:hAnsi="Raleway"/>
                <w:color w:val="565856"/>
              </w:rPr>
            </w:pPr>
            <w:r w:rsidRPr="00CC00A2">
              <w:rPr>
                <w:rFonts w:ascii="Raleway" w:hAnsi="Raleway"/>
                <w:color w:val="565856"/>
              </w:rPr>
              <w:t>Blood Pressure Cuff (adult size)</w:t>
            </w:r>
          </w:p>
        </w:tc>
        <w:tc>
          <w:tcPr>
            <w:tcW w:w="3934" w:type="dxa"/>
          </w:tcPr>
          <w:p w14:paraId="74FDB0E6" w14:textId="7D0383FC" w:rsidR="00CA7D0E" w:rsidRPr="00CC00A2" w:rsidRDefault="00CA7D0E" w:rsidP="00CA7D0E">
            <w:pPr>
              <w:rPr>
                <w:rFonts w:ascii="Raleway" w:hAnsi="Raleway"/>
                <w:color w:val="565856"/>
              </w:rPr>
            </w:pPr>
            <w:r w:rsidRPr="00CC00A2">
              <w:rPr>
                <w:rFonts w:ascii="Raleway" w:hAnsi="Raleway"/>
                <w:color w:val="565856"/>
              </w:rPr>
              <w:t>Sold at store/</w:t>
            </w:r>
            <w:r w:rsidR="005C355F">
              <w:rPr>
                <w:rFonts w:ascii="Raleway" w:hAnsi="Raleway"/>
                <w:color w:val="565856"/>
              </w:rPr>
              <w:t xml:space="preserve">online </w:t>
            </w:r>
          </w:p>
        </w:tc>
        <w:tc>
          <w:tcPr>
            <w:tcW w:w="1405" w:type="dxa"/>
          </w:tcPr>
          <w:p w14:paraId="437851E1" w14:textId="77777777" w:rsidR="00CA7D0E" w:rsidRPr="00CC00A2" w:rsidRDefault="00CA7D0E" w:rsidP="00CA7D0E">
            <w:pPr>
              <w:rPr>
                <w:rFonts w:ascii="Raleway" w:hAnsi="Raleway"/>
                <w:color w:val="565856"/>
              </w:rPr>
            </w:pPr>
            <w:r w:rsidRPr="00CC00A2">
              <w:rPr>
                <w:rFonts w:ascii="Raleway" w:hAnsi="Raleway"/>
                <w:color w:val="565856"/>
              </w:rPr>
              <w:t>$15 - $30</w:t>
            </w:r>
          </w:p>
        </w:tc>
      </w:tr>
      <w:tr w:rsidR="00CC00A2" w:rsidRPr="00CC00A2" w14:paraId="566BD613" w14:textId="77777777" w:rsidTr="00DB00E6">
        <w:trPr>
          <w:trHeight w:val="276"/>
        </w:trPr>
        <w:tc>
          <w:tcPr>
            <w:tcW w:w="4397" w:type="dxa"/>
          </w:tcPr>
          <w:p w14:paraId="1F6855FE" w14:textId="75A43BBC" w:rsidR="00CA7D0E" w:rsidRPr="00CC00A2" w:rsidRDefault="00CA7D0E" w:rsidP="00CA7D0E">
            <w:pPr>
              <w:rPr>
                <w:rFonts w:ascii="Raleway" w:hAnsi="Raleway"/>
                <w:color w:val="565856"/>
              </w:rPr>
            </w:pPr>
            <w:r w:rsidRPr="00CC00A2">
              <w:rPr>
                <w:rFonts w:ascii="Raleway" w:hAnsi="Raleway"/>
                <w:color w:val="565856"/>
              </w:rPr>
              <w:t>Stethoscope</w:t>
            </w:r>
          </w:p>
        </w:tc>
        <w:tc>
          <w:tcPr>
            <w:tcW w:w="3934" w:type="dxa"/>
          </w:tcPr>
          <w:p w14:paraId="00B7C13A" w14:textId="1433A224" w:rsidR="00CA7D0E" w:rsidRPr="00CC00A2" w:rsidRDefault="00CA7D0E" w:rsidP="00CA7D0E">
            <w:pPr>
              <w:rPr>
                <w:rFonts w:ascii="Raleway" w:hAnsi="Raleway"/>
                <w:color w:val="565856"/>
              </w:rPr>
            </w:pPr>
            <w:r w:rsidRPr="00CC00A2">
              <w:rPr>
                <w:rFonts w:ascii="Raleway" w:hAnsi="Raleway"/>
                <w:color w:val="565856"/>
              </w:rPr>
              <w:t>Sold at store/</w:t>
            </w:r>
            <w:r w:rsidR="005C355F">
              <w:rPr>
                <w:rFonts w:ascii="Raleway" w:hAnsi="Raleway"/>
                <w:color w:val="565856"/>
              </w:rPr>
              <w:t>online</w:t>
            </w:r>
          </w:p>
        </w:tc>
        <w:tc>
          <w:tcPr>
            <w:tcW w:w="1405" w:type="dxa"/>
          </w:tcPr>
          <w:p w14:paraId="247C7A48" w14:textId="77777777" w:rsidR="00CA7D0E" w:rsidRPr="00CC00A2" w:rsidRDefault="00CA7D0E" w:rsidP="00CA7D0E">
            <w:pPr>
              <w:rPr>
                <w:rFonts w:ascii="Raleway" w:hAnsi="Raleway"/>
                <w:color w:val="565856"/>
              </w:rPr>
            </w:pPr>
            <w:r w:rsidRPr="00CC00A2">
              <w:rPr>
                <w:rFonts w:ascii="Raleway" w:hAnsi="Raleway"/>
                <w:color w:val="565856"/>
              </w:rPr>
              <w:t>$15 - $130</w:t>
            </w:r>
          </w:p>
        </w:tc>
      </w:tr>
      <w:tr w:rsidR="00CC00A2" w:rsidRPr="00CC00A2" w14:paraId="414A52DF" w14:textId="77777777" w:rsidTr="00DB00E6">
        <w:trPr>
          <w:trHeight w:val="276"/>
        </w:trPr>
        <w:tc>
          <w:tcPr>
            <w:tcW w:w="4397" w:type="dxa"/>
          </w:tcPr>
          <w:p w14:paraId="02008BE8" w14:textId="77777777" w:rsidR="00CA7D0E" w:rsidRPr="00CC00A2" w:rsidRDefault="00CA7D0E" w:rsidP="00CA7D0E">
            <w:pPr>
              <w:rPr>
                <w:rFonts w:ascii="Raleway" w:hAnsi="Raleway"/>
                <w:color w:val="565856"/>
              </w:rPr>
            </w:pPr>
            <w:r w:rsidRPr="00CC00A2">
              <w:rPr>
                <w:rFonts w:ascii="Raleway" w:hAnsi="Raleway"/>
                <w:color w:val="565856"/>
              </w:rPr>
              <w:t>Nitrile Gloves</w:t>
            </w:r>
          </w:p>
        </w:tc>
        <w:tc>
          <w:tcPr>
            <w:tcW w:w="3934" w:type="dxa"/>
          </w:tcPr>
          <w:p w14:paraId="6A03FBC6" w14:textId="040E14AB" w:rsidR="00CA7D0E" w:rsidRPr="00CC00A2" w:rsidRDefault="00CA7D0E" w:rsidP="00CA7D0E">
            <w:pPr>
              <w:rPr>
                <w:rFonts w:ascii="Raleway" w:hAnsi="Raleway"/>
                <w:color w:val="565856"/>
              </w:rPr>
            </w:pPr>
            <w:r w:rsidRPr="00CC00A2">
              <w:rPr>
                <w:rFonts w:ascii="Raleway" w:hAnsi="Raleway"/>
                <w:color w:val="565856"/>
              </w:rPr>
              <w:t>Sold at store/</w:t>
            </w:r>
            <w:r w:rsidR="005C355F">
              <w:rPr>
                <w:rFonts w:ascii="Raleway" w:hAnsi="Raleway"/>
                <w:color w:val="565856"/>
              </w:rPr>
              <w:t>online</w:t>
            </w:r>
          </w:p>
        </w:tc>
        <w:tc>
          <w:tcPr>
            <w:tcW w:w="1405" w:type="dxa"/>
          </w:tcPr>
          <w:p w14:paraId="35DED97D" w14:textId="77777777" w:rsidR="00CA7D0E" w:rsidRPr="00CC00A2" w:rsidRDefault="00CA7D0E" w:rsidP="00CA7D0E">
            <w:pPr>
              <w:rPr>
                <w:rFonts w:ascii="Raleway" w:hAnsi="Raleway"/>
                <w:color w:val="565856"/>
              </w:rPr>
            </w:pPr>
            <w:r w:rsidRPr="00CC00A2">
              <w:rPr>
                <w:rFonts w:ascii="Raleway" w:hAnsi="Raleway"/>
                <w:color w:val="565856"/>
              </w:rPr>
              <w:t>$10 - $20</w:t>
            </w:r>
          </w:p>
        </w:tc>
      </w:tr>
      <w:tr w:rsidR="00CC00A2" w:rsidRPr="00CC00A2" w14:paraId="29A22B3D" w14:textId="77777777" w:rsidTr="00DB00E6">
        <w:trPr>
          <w:trHeight w:val="276"/>
        </w:trPr>
        <w:tc>
          <w:tcPr>
            <w:tcW w:w="9737" w:type="dxa"/>
            <w:gridSpan w:val="3"/>
            <w:shd w:val="clear" w:color="auto" w:fill="C00000"/>
          </w:tcPr>
          <w:p w14:paraId="5B5A1345" w14:textId="77777777" w:rsidR="00CA7D0E" w:rsidRPr="00CC00A2" w:rsidRDefault="00CA7D0E" w:rsidP="00CA7D0E">
            <w:pPr>
              <w:rPr>
                <w:rFonts w:ascii="Raleway" w:hAnsi="Raleway"/>
                <w:b/>
                <w:bCs/>
                <w:color w:val="FFFFFF" w:themeColor="background1"/>
              </w:rPr>
            </w:pPr>
            <w:r w:rsidRPr="00CC00A2">
              <w:rPr>
                <w:rFonts w:ascii="Raleway" w:hAnsi="Raleway"/>
                <w:b/>
                <w:bCs/>
                <w:color w:val="FFFFFF" w:themeColor="background1"/>
              </w:rPr>
              <w:t>Tuition</w:t>
            </w:r>
          </w:p>
        </w:tc>
      </w:tr>
      <w:tr w:rsidR="00CC00A2" w:rsidRPr="00CC00A2" w14:paraId="3461384E" w14:textId="77777777" w:rsidTr="00DB00E6">
        <w:trPr>
          <w:trHeight w:val="276"/>
        </w:trPr>
        <w:tc>
          <w:tcPr>
            <w:tcW w:w="4397" w:type="dxa"/>
          </w:tcPr>
          <w:p w14:paraId="4D618F96" w14:textId="77777777" w:rsidR="00CA7D0E" w:rsidRPr="00CC00A2" w:rsidRDefault="00CA7D0E" w:rsidP="00CA7D0E">
            <w:pPr>
              <w:rPr>
                <w:rFonts w:ascii="Raleway" w:hAnsi="Raleway"/>
                <w:color w:val="565856"/>
              </w:rPr>
            </w:pPr>
            <w:r w:rsidRPr="00CC00A2">
              <w:rPr>
                <w:rFonts w:ascii="Raleway" w:hAnsi="Raleway"/>
                <w:color w:val="565856"/>
              </w:rPr>
              <w:t>FTEC 144 = 6.5 units</w:t>
            </w:r>
          </w:p>
        </w:tc>
        <w:tc>
          <w:tcPr>
            <w:tcW w:w="3934" w:type="dxa"/>
          </w:tcPr>
          <w:p w14:paraId="32CE51D3" w14:textId="77777777" w:rsidR="00CA7D0E" w:rsidRPr="00CC00A2" w:rsidRDefault="00CA7D0E" w:rsidP="00CA7D0E">
            <w:pPr>
              <w:rPr>
                <w:rFonts w:ascii="Raleway" w:hAnsi="Raleway"/>
                <w:color w:val="565856"/>
              </w:rPr>
            </w:pPr>
            <w:r w:rsidRPr="00CC00A2">
              <w:rPr>
                <w:rFonts w:ascii="Raleway" w:hAnsi="Raleway"/>
                <w:color w:val="565856"/>
              </w:rPr>
              <w:t>$46/unit</w:t>
            </w:r>
          </w:p>
        </w:tc>
        <w:tc>
          <w:tcPr>
            <w:tcW w:w="1405" w:type="dxa"/>
          </w:tcPr>
          <w:p w14:paraId="3025C772" w14:textId="77777777" w:rsidR="00CA7D0E" w:rsidRPr="00CC00A2" w:rsidRDefault="00CA7D0E" w:rsidP="00CA7D0E">
            <w:pPr>
              <w:rPr>
                <w:rFonts w:ascii="Raleway" w:hAnsi="Raleway"/>
                <w:color w:val="565856"/>
              </w:rPr>
            </w:pPr>
            <w:r w:rsidRPr="00CC00A2">
              <w:rPr>
                <w:rFonts w:ascii="Raleway" w:hAnsi="Raleway"/>
                <w:color w:val="565856"/>
              </w:rPr>
              <w:t>$299</w:t>
            </w:r>
          </w:p>
        </w:tc>
      </w:tr>
      <w:tr w:rsidR="00CC00A2" w:rsidRPr="00CC00A2" w14:paraId="566F252B" w14:textId="77777777" w:rsidTr="00DB00E6">
        <w:trPr>
          <w:trHeight w:val="276"/>
        </w:trPr>
        <w:tc>
          <w:tcPr>
            <w:tcW w:w="4397" w:type="dxa"/>
          </w:tcPr>
          <w:p w14:paraId="10B9E4A7" w14:textId="77777777" w:rsidR="00CA7D0E" w:rsidRPr="00CC00A2" w:rsidRDefault="00CA7D0E" w:rsidP="00CA7D0E">
            <w:pPr>
              <w:rPr>
                <w:rFonts w:ascii="Raleway" w:hAnsi="Raleway"/>
                <w:color w:val="565856"/>
              </w:rPr>
            </w:pPr>
            <w:r w:rsidRPr="00CC00A2">
              <w:rPr>
                <w:rFonts w:ascii="Raleway" w:hAnsi="Raleway"/>
                <w:color w:val="565856"/>
              </w:rPr>
              <w:t>Health Fee</w:t>
            </w:r>
          </w:p>
        </w:tc>
        <w:tc>
          <w:tcPr>
            <w:tcW w:w="3934" w:type="dxa"/>
          </w:tcPr>
          <w:p w14:paraId="468585C0" w14:textId="77777777" w:rsidR="00CA7D0E" w:rsidRPr="00CC00A2" w:rsidRDefault="00CA7D0E" w:rsidP="00CA7D0E">
            <w:pPr>
              <w:rPr>
                <w:rFonts w:ascii="Raleway" w:hAnsi="Raleway"/>
                <w:color w:val="565856"/>
              </w:rPr>
            </w:pPr>
            <w:r w:rsidRPr="00CC00A2">
              <w:rPr>
                <w:rFonts w:ascii="Raleway" w:hAnsi="Raleway"/>
                <w:color w:val="565856"/>
              </w:rPr>
              <w:t>College fee per semester</w:t>
            </w:r>
          </w:p>
        </w:tc>
        <w:tc>
          <w:tcPr>
            <w:tcW w:w="1405" w:type="dxa"/>
          </w:tcPr>
          <w:p w14:paraId="0B69019A" w14:textId="77777777" w:rsidR="00CA7D0E" w:rsidRPr="00CC00A2" w:rsidRDefault="00CA7D0E" w:rsidP="00CA7D0E">
            <w:pPr>
              <w:rPr>
                <w:rFonts w:ascii="Raleway" w:hAnsi="Raleway"/>
                <w:color w:val="565856"/>
              </w:rPr>
            </w:pPr>
            <w:r w:rsidRPr="00CC00A2">
              <w:rPr>
                <w:rFonts w:ascii="Raleway" w:hAnsi="Raleway"/>
                <w:color w:val="565856"/>
              </w:rPr>
              <w:t>$19</w:t>
            </w:r>
          </w:p>
        </w:tc>
      </w:tr>
    </w:tbl>
    <w:p w14:paraId="5D658258" w14:textId="77777777" w:rsidR="00CA7D0E" w:rsidRPr="00CC00A2" w:rsidRDefault="00CA7D0E" w:rsidP="00096123">
      <w:pPr>
        <w:pStyle w:val="NormalWeb"/>
        <w:spacing w:before="0" w:beforeAutospacing="0" w:after="504" w:afterAutospacing="0"/>
        <w:rPr>
          <w:rFonts w:ascii="Raleway" w:hAnsi="Raleway"/>
          <w:color w:val="565856"/>
        </w:rPr>
      </w:pPr>
    </w:p>
    <w:p w14:paraId="66FCD478" w14:textId="05DA2630" w:rsidR="00096123" w:rsidRPr="00CC00A2" w:rsidRDefault="00096123" w:rsidP="00096123">
      <w:pPr>
        <w:pStyle w:val="NormalWeb"/>
        <w:spacing w:before="0" w:beforeAutospacing="0" w:after="504" w:afterAutospacing="0"/>
        <w:rPr>
          <w:rFonts w:ascii="Raleway" w:hAnsi="Raleway"/>
          <w:b/>
          <w:bCs/>
          <w:color w:val="565856"/>
        </w:rPr>
      </w:pPr>
      <w:r w:rsidRPr="00CC00A2">
        <w:rPr>
          <w:rFonts w:ascii="Raleway" w:hAnsi="Raleway"/>
          <w:b/>
          <w:bCs/>
          <w:color w:val="565856"/>
        </w:rPr>
        <w:t>Do I have to buy the textbook</w:t>
      </w:r>
      <w:r w:rsidR="005C78C5" w:rsidRPr="00CC00A2">
        <w:rPr>
          <w:rFonts w:ascii="Raleway" w:hAnsi="Raleway"/>
          <w:b/>
          <w:bCs/>
          <w:color w:val="565856"/>
        </w:rPr>
        <w:t>s</w:t>
      </w:r>
      <w:r w:rsidRPr="00CC00A2">
        <w:rPr>
          <w:rFonts w:ascii="Raleway" w:hAnsi="Raleway"/>
          <w:b/>
          <w:bCs/>
          <w:color w:val="565856"/>
        </w:rPr>
        <w:t xml:space="preserve">? </w:t>
      </w:r>
    </w:p>
    <w:p w14:paraId="53A59F25" w14:textId="499F362E" w:rsidR="005C78C5" w:rsidRPr="00CC00A2" w:rsidRDefault="005C78C5" w:rsidP="00096123">
      <w:pPr>
        <w:pStyle w:val="NormalWeb"/>
        <w:spacing w:before="0" w:beforeAutospacing="0" w:after="504" w:afterAutospacing="0"/>
        <w:rPr>
          <w:rFonts w:ascii="Raleway" w:hAnsi="Raleway"/>
          <w:color w:val="565856"/>
        </w:rPr>
      </w:pPr>
      <w:r w:rsidRPr="00CC00A2">
        <w:rPr>
          <w:rFonts w:ascii="Raleway" w:hAnsi="Raleway"/>
          <w:color w:val="565856"/>
        </w:rPr>
        <w:t xml:space="preserve">Yes. </w:t>
      </w:r>
      <w:r w:rsidR="00DE51CD" w:rsidRPr="00CC00A2">
        <w:rPr>
          <w:rFonts w:ascii="Raleway" w:hAnsi="Raleway"/>
          <w:color w:val="565856"/>
        </w:rPr>
        <w:t>Students may buy, rent, or borrow the book as well.</w:t>
      </w:r>
    </w:p>
    <w:p w14:paraId="497FEF0B" w14:textId="62C1C64B" w:rsidR="00096123" w:rsidRPr="00CC00A2" w:rsidRDefault="00F812D6" w:rsidP="00096123">
      <w:pPr>
        <w:pStyle w:val="NormalWeb"/>
        <w:spacing w:before="0" w:beforeAutospacing="0" w:after="504" w:afterAutospacing="0"/>
        <w:rPr>
          <w:rFonts w:ascii="Raleway" w:hAnsi="Raleway"/>
          <w:b/>
          <w:bCs/>
          <w:color w:val="565856"/>
        </w:rPr>
      </w:pPr>
      <w:r w:rsidRPr="00CC00A2">
        <w:rPr>
          <w:rFonts w:ascii="Raleway" w:hAnsi="Raleway"/>
          <w:b/>
          <w:bCs/>
          <w:color w:val="565856"/>
        </w:rPr>
        <w:t>Will my background check disqualify me from the EMT program?</w:t>
      </w:r>
    </w:p>
    <w:p w14:paraId="14E974E7" w14:textId="18758700" w:rsidR="00F812D6" w:rsidRPr="00CC00A2" w:rsidRDefault="00F812D6" w:rsidP="00096123">
      <w:pPr>
        <w:pStyle w:val="NormalWeb"/>
        <w:spacing w:before="0" w:beforeAutospacing="0" w:after="504" w:afterAutospacing="0"/>
        <w:rPr>
          <w:rFonts w:ascii="Raleway" w:hAnsi="Raleway"/>
          <w:color w:val="565856"/>
        </w:rPr>
      </w:pPr>
      <w:r w:rsidRPr="00CC00A2">
        <w:rPr>
          <w:rFonts w:ascii="Raleway" w:hAnsi="Raleway"/>
          <w:color w:val="565856"/>
        </w:rPr>
        <w:lastRenderedPageBreak/>
        <w:t xml:space="preserve">Students should refer to the </w:t>
      </w:r>
      <w:hyperlink r:id="rId5" w:history="1">
        <w:r w:rsidRPr="00CC00A2">
          <w:rPr>
            <w:rStyle w:val="Hyperlink"/>
            <w:rFonts w:ascii="Raleway" w:hAnsi="Raleway"/>
            <w:color w:val="565856"/>
          </w:rPr>
          <w:t xml:space="preserve">Los Angeles County EMS Agency Background Disqualifications List </w:t>
        </w:r>
      </w:hyperlink>
      <w:r w:rsidRPr="00CC00A2">
        <w:rPr>
          <w:rFonts w:ascii="Raleway" w:hAnsi="Raleway"/>
          <w:color w:val="565856"/>
        </w:rPr>
        <w:t xml:space="preserve">to see which criminal offenses may disqualify them when applying for an EMT license. </w:t>
      </w:r>
    </w:p>
    <w:p w14:paraId="020168A6" w14:textId="48A9CCEF" w:rsidR="00CA7D0E" w:rsidRPr="00CC00A2" w:rsidRDefault="00F812D6" w:rsidP="00096123">
      <w:pPr>
        <w:pStyle w:val="NormalWeb"/>
        <w:spacing w:before="0" w:beforeAutospacing="0" w:after="504" w:afterAutospacing="0"/>
        <w:rPr>
          <w:rFonts w:ascii="Raleway" w:hAnsi="Raleway"/>
          <w:color w:val="565856"/>
        </w:rPr>
      </w:pPr>
      <w:r w:rsidRPr="00CC00A2">
        <w:rPr>
          <w:rFonts w:ascii="Raleway" w:hAnsi="Raleway"/>
          <w:color w:val="565856"/>
        </w:rPr>
        <w:t xml:space="preserve">Compton College EMT Program will not disqualify students from enrolling in the course. However, if students are not cleared to do field training because of their background, they will not be able to successfully complete the EMT program. </w:t>
      </w:r>
    </w:p>
    <w:p w14:paraId="2D0E1C3E" w14:textId="77777777" w:rsidR="00CC00A2" w:rsidRPr="00CC00A2" w:rsidRDefault="00CC00A2" w:rsidP="00CC00A2">
      <w:pPr>
        <w:pStyle w:val="NormalWeb"/>
        <w:spacing w:before="0" w:beforeAutospacing="0" w:after="504" w:afterAutospacing="0"/>
        <w:rPr>
          <w:rFonts w:ascii="Raleway" w:hAnsi="Raleway"/>
          <w:b/>
          <w:bCs/>
          <w:color w:val="565856"/>
        </w:rPr>
      </w:pPr>
      <w:r w:rsidRPr="00CC00A2">
        <w:rPr>
          <w:rFonts w:ascii="Raleway" w:hAnsi="Raleway"/>
          <w:b/>
          <w:bCs/>
          <w:color w:val="565856"/>
        </w:rPr>
        <w:t xml:space="preserve">What immunizations do I need? </w:t>
      </w:r>
    </w:p>
    <w:p w14:paraId="6AA5C7F9" w14:textId="77777777" w:rsidR="00CC00A2" w:rsidRPr="00CC00A2" w:rsidRDefault="00CC00A2" w:rsidP="00CC00A2">
      <w:pPr>
        <w:pStyle w:val="NormalWeb"/>
        <w:numPr>
          <w:ilvl w:val="0"/>
          <w:numId w:val="3"/>
        </w:numPr>
        <w:spacing w:before="0" w:beforeAutospacing="0" w:after="504" w:afterAutospacing="0"/>
        <w:rPr>
          <w:rFonts w:ascii="Raleway" w:hAnsi="Raleway"/>
          <w:color w:val="565856"/>
        </w:rPr>
      </w:pPr>
      <w:r w:rsidRPr="00CC00A2">
        <w:rPr>
          <w:rFonts w:ascii="Raleway" w:hAnsi="Raleway"/>
          <w:color w:val="565856"/>
        </w:rPr>
        <w:t>Measles, Mumps, Rubella (MMR)</w:t>
      </w:r>
    </w:p>
    <w:p w14:paraId="1824FAC5" w14:textId="77777777" w:rsidR="00CC00A2" w:rsidRPr="00CC00A2" w:rsidRDefault="00CC00A2" w:rsidP="00CC00A2">
      <w:pPr>
        <w:pStyle w:val="NormalWeb"/>
        <w:numPr>
          <w:ilvl w:val="0"/>
          <w:numId w:val="3"/>
        </w:numPr>
        <w:spacing w:before="0" w:beforeAutospacing="0" w:after="504" w:afterAutospacing="0"/>
        <w:rPr>
          <w:rFonts w:ascii="Raleway" w:hAnsi="Raleway"/>
          <w:color w:val="565856"/>
        </w:rPr>
      </w:pPr>
      <w:r w:rsidRPr="00CC00A2">
        <w:rPr>
          <w:rFonts w:ascii="Raleway" w:hAnsi="Raleway"/>
          <w:color w:val="565856"/>
        </w:rPr>
        <w:t>Tetanus (TDAP)</w:t>
      </w:r>
    </w:p>
    <w:p w14:paraId="5B9A3C8A" w14:textId="77777777" w:rsidR="00CC00A2" w:rsidRPr="00CC00A2" w:rsidRDefault="00CC00A2" w:rsidP="00CC00A2">
      <w:pPr>
        <w:pStyle w:val="NormalWeb"/>
        <w:numPr>
          <w:ilvl w:val="0"/>
          <w:numId w:val="3"/>
        </w:numPr>
        <w:spacing w:before="0" w:beforeAutospacing="0" w:after="504" w:afterAutospacing="0"/>
        <w:rPr>
          <w:rFonts w:ascii="Raleway" w:hAnsi="Raleway"/>
          <w:color w:val="565856"/>
        </w:rPr>
      </w:pPr>
      <w:r w:rsidRPr="00CC00A2">
        <w:rPr>
          <w:rFonts w:ascii="Raleway" w:hAnsi="Raleway"/>
          <w:color w:val="565856"/>
        </w:rPr>
        <w:t>Tuberculosis (TB test within past 12 months)</w:t>
      </w:r>
    </w:p>
    <w:p w14:paraId="02E92A79" w14:textId="75BEDC80" w:rsidR="00CC00A2" w:rsidRDefault="00CC00A2" w:rsidP="00096123">
      <w:pPr>
        <w:pStyle w:val="NormalWeb"/>
        <w:numPr>
          <w:ilvl w:val="0"/>
          <w:numId w:val="3"/>
        </w:numPr>
        <w:spacing w:before="0" w:beforeAutospacing="0" w:after="504" w:afterAutospacing="0"/>
        <w:rPr>
          <w:rFonts w:ascii="Raleway" w:hAnsi="Raleway"/>
          <w:color w:val="565856"/>
        </w:rPr>
      </w:pPr>
      <w:r w:rsidRPr="00CC00A2">
        <w:rPr>
          <w:rFonts w:ascii="Raleway" w:hAnsi="Raleway"/>
          <w:color w:val="565856"/>
        </w:rPr>
        <w:t xml:space="preserve">Varicella </w:t>
      </w:r>
    </w:p>
    <w:p w14:paraId="3D3CE520" w14:textId="308BFADC" w:rsidR="00CC00A2" w:rsidRPr="00142A74" w:rsidRDefault="00CC00A2" w:rsidP="0029651D">
      <w:pPr>
        <w:pStyle w:val="NormalWeb"/>
        <w:spacing w:before="0" w:beforeAutospacing="0" w:after="504" w:afterAutospacing="0"/>
        <w:rPr>
          <w:rFonts w:ascii="Raleway" w:hAnsi="Raleway"/>
          <w:b/>
          <w:bCs/>
          <w:color w:val="565856"/>
        </w:rPr>
      </w:pPr>
      <w:r w:rsidRPr="00142A74">
        <w:rPr>
          <w:rFonts w:ascii="Raleway" w:hAnsi="Raleway"/>
          <w:b/>
          <w:bCs/>
          <w:color w:val="565856"/>
        </w:rPr>
        <w:t xml:space="preserve">What can I do to prepare for the EMT program before the first day of class? </w:t>
      </w:r>
    </w:p>
    <w:p w14:paraId="4103DBE5" w14:textId="116E68CC" w:rsidR="00CC00A2" w:rsidRDefault="00142A74" w:rsidP="00F54E43">
      <w:pPr>
        <w:pStyle w:val="NormalWeb"/>
        <w:spacing w:before="0" w:beforeAutospacing="0" w:after="0" w:afterAutospacing="0"/>
        <w:rPr>
          <w:rFonts w:ascii="Raleway" w:hAnsi="Raleway"/>
          <w:color w:val="565856"/>
        </w:rPr>
      </w:pPr>
      <w:r>
        <w:rPr>
          <w:rFonts w:ascii="Raleway" w:hAnsi="Raleway"/>
          <w:color w:val="565856"/>
        </w:rPr>
        <w:t xml:space="preserve">Students can complete these two (2) FREE online courses. </w:t>
      </w:r>
    </w:p>
    <w:p w14:paraId="1C1E039A" w14:textId="215342E8" w:rsidR="00142A74" w:rsidRDefault="00C86FB4" w:rsidP="00F54E43">
      <w:pPr>
        <w:pStyle w:val="NormalWeb"/>
        <w:spacing w:before="0" w:beforeAutospacing="0" w:after="504" w:afterAutospacing="0"/>
        <w:rPr>
          <w:rFonts w:ascii="Raleway" w:hAnsi="Raleway"/>
          <w:color w:val="565856"/>
        </w:rPr>
      </w:pPr>
      <w:hyperlink r:id="rId6" w:history="1">
        <w:r w:rsidR="00142A74" w:rsidRPr="00142A74">
          <w:rPr>
            <w:rStyle w:val="Hyperlink"/>
            <w:rFonts w:ascii="Raleway" w:hAnsi="Raleway"/>
          </w:rPr>
          <w:t>FEMA Course – ICS 100</w:t>
        </w:r>
      </w:hyperlink>
    </w:p>
    <w:p w14:paraId="380402F9" w14:textId="6B86E88F" w:rsidR="00142A74" w:rsidRPr="00CC00A2" w:rsidRDefault="00C86FB4" w:rsidP="00F54E43">
      <w:pPr>
        <w:pStyle w:val="NormalWeb"/>
        <w:spacing w:before="0" w:beforeAutospacing="0" w:after="504" w:afterAutospacing="0"/>
        <w:rPr>
          <w:rFonts w:ascii="Raleway" w:hAnsi="Raleway"/>
          <w:color w:val="565856"/>
        </w:rPr>
      </w:pPr>
      <w:hyperlink r:id="rId7" w:history="1">
        <w:r w:rsidR="00142A74" w:rsidRPr="00142A74">
          <w:rPr>
            <w:rStyle w:val="Hyperlink"/>
            <w:rFonts w:ascii="Raleway" w:hAnsi="Raleway"/>
          </w:rPr>
          <w:t>FEMA Course – NIMS 700</w:t>
        </w:r>
      </w:hyperlink>
    </w:p>
    <w:p w14:paraId="6978A4C4" w14:textId="2EFEDDDB" w:rsidR="000E393A" w:rsidRDefault="00142A74" w:rsidP="00F54E43">
      <w:pPr>
        <w:pStyle w:val="NormalWeb"/>
        <w:spacing w:before="0" w:beforeAutospacing="0" w:after="504" w:afterAutospacing="0"/>
        <w:rPr>
          <w:rFonts w:ascii="Raleway" w:hAnsi="Raleway"/>
          <w:color w:val="565856"/>
        </w:rPr>
      </w:pPr>
      <w:r>
        <w:rPr>
          <w:rFonts w:ascii="Raleway" w:hAnsi="Raleway"/>
          <w:color w:val="565856"/>
        </w:rPr>
        <w:t>Also, students can start collecting their immunization records</w:t>
      </w:r>
      <w:r w:rsidR="005C355F">
        <w:rPr>
          <w:rFonts w:ascii="Raleway" w:hAnsi="Raleway"/>
          <w:color w:val="565856"/>
        </w:rPr>
        <w:t xml:space="preserve"> </w:t>
      </w:r>
      <w:r>
        <w:rPr>
          <w:rFonts w:ascii="Raleway" w:hAnsi="Raleway"/>
          <w:color w:val="565856"/>
        </w:rPr>
        <w:t>make sure they have a BLS Provider certificate.</w:t>
      </w:r>
    </w:p>
    <w:p w14:paraId="411B0792" w14:textId="360AB51D" w:rsidR="00F669AE" w:rsidRDefault="00037BD2" w:rsidP="00F54E43">
      <w:pPr>
        <w:rPr>
          <w:rFonts w:ascii="Raleway" w:hAnsi="Raleway"/>
          <w:color w:val="565856"/>
        </w:rPr>
      </w:pPr>
      <w:r>
        <w:rPr>
          <w:rFonts w:ascii="Raleway" w:hAnsi="Raleway"/>
          <w:color w:val="565856"/>
        </w:rPr>
        <w:t xml:space="preserve">For any further questions, please contact </w:t>
      </w:r>
      <w:r w:rsidR="00DB00E6">
        <w:rPr>
          <w:rFonts w:ascii="Raleway" w:hAnsi="Raleway"/>
          <w:color w:val="565856"/>
        </w:rPr>
        <w:t>one of the faculty</w:t>
      </w:r>
      <w:r>
        <w:rPr>
          <w:rFonts w:ascii="Raleway" w:hAnsi="Raleway"/>
          <w:color w:val="565856"/>
        </w:rPr>
        <w:t>:</w:t>
      </w:r>
    </w:p>
    <w:p w14:paraId="04DF8C91" w14:textId="77777777" w:rsidR="00037BD2" w:rsidRDefault="00037BD2">
      <w:pPr>
        <w:rPr>
          <w:rFonts w:ascii="Raleway" w:hAnsi="Raleway"/>
          <w:color w:val="565856"/>
        </w:rPr>
      </w:pPr>
    </w:p>
    <w:p w14:paraId="63737B3A" w14:textId="2FCE09E4" w:rsidR="00037BD2" w:rsidRDefault="00037BD2">
      <w:pPr>
        <w:rPr>
          <w:rFonts w:ascii="Raleway" w:hAnsi="Raleway"/>
          <w:color w:val="565856"/>
        </w:rPr>
      </w:pPr>
      <w:r>
        <w:rPr>
          <w:rFonts w:ascii="Raleway" w:hAnsi="Raleway"/>
          <w:color w:val="565856"/>
        </w:rPr>
        <w:t>Alex Rodrigues</w:t>
      </w:r>
    </w:p>
    <w:p w14:paraId="3EC47271" w14:textId="74DAF536" w:rsidR="00DB00E6" w:rsidRDefault="00DB00E6">
      <w:pPr>
        <w:rPr>
          <w:rFonts w:ascii="Raleway" w:hAnsi="Raleway"/>
          <w:color w:val="565856"/>
        </w:rPr>
      </w:pPr>
      <w:r>
        <w:rPr>
          <w:rFonts w:ascii="Raleway" w:hAnsi="Raleway"/>
          <w:color w:val="565856"/>
        </w:rPr>
        <w:t xml:space="preserve">EMT Program Director </w:t>
      </w:r>
    </w:p>
    <w:p w14:paraId="505CEC64" w14:textId="61803A20" w:rsidR="00037BD2" w:rsidRDefault="00C86FB4">
      <w:pPr>
        <w:rPr>
          <w:rFonts w:ascii="Raleway" w:hAnsi="Raleway"/>
          <w:color w:val="565856"/>
        </w:rPr>
      </w:pPr>
      <w:hyperlink r:id="rId8" w:history="1">
        <w:r w:rsidR="00037BD2" w:rsidRPr="00A23E85">
          <w:rPr>
            <w:rStyle w:val="Hyperlink"/>
            <w:rFonts w:ascii="Raleway" w:hAnsi="Raleway"/>
          </w:rPr>
          <w:t>arodrigues@compton.edu</w:t>
        </w:r>
      </w:hyperlink>
    </w:p>
    <w:p w14:paraId="070261AD" w14:textId="77777777" w:rsidR="00037BD2" w:rsidRDefault="00037BD2">
      <w:pPr>
        <w:rPr>
          <w:rFonts w:ascii="Raleway" w:hAnsi="Raleway"/>
          <w:color w:val="565856"/>
        </w:rPr>
      </w:pPr>
    </w:p>
    <w:p w14:paraId="6D78F069" w14:textId="69788798" w:rsidR="00037BD2" w:rsidRDefault="00037BD2">
      <w:pPr>
        <w:rPr>
          <w:rFonts w:ascii="Raleway" w:hAnsi="Raleway"/>
          <w:color w:val="565856"/>
        </w:rPr>
      </w:pPr>
      <w:r>
        <w:rPr>
          <w:rFonts w:ascii="Raleway" w:hAnsi="Raleway"/>
          <w:color w:val="565856"/>
        </w:rPr>
        <w:t>Noe Lopez</w:t>
      </w:r>
    </w:p>
    <w:p w14:paraId="4733361A" w14:textId="283A78EC" w:rsidR="00037BD2" w:rsidRDefault="00037BD2">
      <w:pPr>
        <w:rPr>
          <w:rFonts w:ascii="Raleway" w:hAnsi="Raleway"/>
          <w:color w:val="565856"/>
        </w:rPr>
      </w:pPr>
      <w:r>
        <w:rPr>
          <w:rFonts w:ascii="Raleway" w:hAnsi="Raleway"/>
          <w:color w:val="565856"/>
        </w:rPr>
        <w:t xml:space="preserve">Clinical Coordinator </w:t>
      </w:r>
    </w:p>
    <w:p w14:paraId="1DA73F34" w14:textId="458501E6" w:rsidR="00DB00E6" w:rsidRPr="00CC00A2" w:rsidRDefault="00C86FB4">
      <w:pPr>
        <w:rPr>
          <w:rFonts w:ascii="Raleway" w:hAnsi="Raleway"/>
          <w:color w:val="565856"/>
        </w:rPr>
      </w:pPr>
      <w:hyperlink r:id="rId9" w:history="1">
        <w:r w:rsidR="00DB00E6" w:rsidRPr="00304291">
          <w:rPr>
            <w:rStyle w:val="Hyperlink"/>
            <w:rFonts w:ascii="Raleway" w:hAnsi="Raleway"/>
          </w:rPr>
          <w:t>Nlopez15@compton.edu</w:t>
        </w:r>
      </w:hyperlink>
    </w:p>
    <w:sectPr w:rsidR="00DB00E6" w:rsidRPr="00CC0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B1C"/>
    <w:multiLevelType w:val="hybridMultilevel"/>
    <w:tmpl w:val="64CE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00D6E"/>
    <w:multiLevelType w:val="hybridMultilevel"/>
    <w:tmpl w:val="03E6F066"/>
    <w:lvl w:ilvl="0" w:tplc="B6FEA2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79E65E9"/>
    <w:multiLevelType w:val="hybridMultilevel"/>
    <w:tmpl w:val="12A8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15"/>
    <w:rsid w:val="00037BD2"/>
    <w:rsid w:val="00096123"/>
    <w:rsid w:val="000A2FC2"/>
    <w:rsid w:val="000E393A"/>
    <w:rsid w:val="00142A74"/>
    <w:rsid w:val="00175979"/>
    <w:rsid w:val="00204213"/>
    <w:rsid w:val="0029651D"/>
    <w:rsid w:val="002B6D90"/>
    <w:rsid w:val="002E5CE6"/>
    <w:rsid w:val="002F6C0E"/>
    <w:rsid w:val="00407333"/>
    <w:rsid w:val="00424415"/>
    <w:rsid w:val="005C355F"/>
    <w:rsid w:val="005C78C5"/>
    <w:rsid w:val="006437CB"/>
    <w:rsid w:val="009D4B94"/>
    <w:rsid w:val="00C86FB4"/>
    <w:rsid w:val="00CA6024"/>
    <w:rsid w:val="00CA7D0E"/>
    <w:rsid w:val="00CC00A2"/>
    <w:rsid w:val="00D56D98"/>
    <w:rsid w:val="00D71EFB"/>
    <w:rsid w:val="00DB00E6"/>
    <w:rsid w:val="00DE51CD"/>
    <w:rsid w:val="00F54E43"/>
    <w:rsid w:val="00F669AE"/>
    <w:rsid w:val="00F812D6"/>
    <w:rsid w:val="00FB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751B"/>
  <w15:chartTrackingRefBased/>
  <w15:docId w15:val="{87974BF4-4EE6-4B41-89A0-26A664C8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41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24415"/>
  </w:style>
  <w:style w:type="character" w:styleId="Strong">
    <w:name w:val="Strong"/>
    <w:basedOn w:val="DefaultParagraphFont"/>
    <w:uiPriority w:val="22"/>
    <w:qFormat/>
    <w:rsid w:val="00424415"/>
    <w:rPr>
      <w:b/>
      <w:bCs/>
    </w:rPr>
  </w:style>
  <w:style w:type="character" w:styleId="Emphasis">
    <w:name w:val="Emphasis"/>
    <w:basedOn w:val="DefaultParagraphFont"/>
    <w:uiPriority w:val="20"/>
    <w:qFormat/>
    <w:rsid w:val="00424415"/>
    <w:rPr>
      <w:i/>
      <w:iCs/>
    </w:rPr>
  </w:style>
  <w:style w:type="table" w:styleId="TableGrid">
    <w:name w:val="Table Grid"/>
    <w:basedOn w:val="TableNormal"/>
    <w:uiPriority w:val="39"/>
    <w:rsid w:val="00CA7D0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2D6"/>
    <w:rPr>
      <w:color w:val="0563C1" w:themeColor="hyperlink"/>
      <w:u w:val="single"/>
    </w:rPr>
  </w:style>
  <w:style w:type="character" w:styleId="UnresolvedMention">
    <w:name w:val="Unresolved Mention"/>
    <w:basedOn w:val="DefaultParagraphFont"/>
    <w:uiPriority w:val="99"/>
    <w:semiHidden/>
    <w:unhideWhenUsed/>
    <w:rsid w:val="00F812D6"/>
    <w:rPr>
      <w:color w:val="605E5C"/>
      <w:shd w:val="clear" w:color="auto" w:fill="E1DFDD"/>
    </w:rPr>
  </w:style>
  <w:style w:type="paragraph" w:styleId="ListParagraph">
    <w:name w:val="List Paragraph"/>
    <w:basedOn w:val="Normal"/>
    <w:uiPriority w:val="34"/>
    <w:qFormat/>
    <w:rsid w:val="00CC00A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1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drigues@compton.edu" TargetMode="External"/><Relationship Id="rId3" Type="http://schemas.openxmlformats.org/officeDocument/2006/relationships/settings" Target="settings.xml"/><Relationship Id="rId7" Type="http://schemas.openxmlformats.org/officeDocument/2006/relationships/hyperlink" Target="https://training.fema.gov/is/courseoverview.aspx?code=IS-700.b&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fema.gov/is/courseoverview.aspx?code=IS-100.c&amp;lang=en" TargetMode="External"/><Relationship Id="rId11" Type="http://schemas.openxmlformats.org/officeDocument/2006/relationships/theme" Target="theme/theme1.xml"/><Relationship Id="rId5" Type="http://schemas.openxmlformats.org/officeDocument/2006/relationships/hyperlink" Target="chrome-extension://efaidnbmnnnibpcajpcglclefindmkaj/https:/file.lacounty.gov/SDSInter/dhs/206660_CACBQ.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lopez15@comp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Rodrigues</dc:creator>
  <cp:keywords/>
  <dc:description/>
  <cp:lastModifiedBy>Donald W Mitchell</cp:lastModifiedBy>
  <cp:revision>5</cp:revision>
  <dcterms:created xsi:type="dcterms:W3CDTF">2023-10-11T19:33:00Z</dcterms:created>
  <dcterms:modified xsi:type="dcterms:W3CDTF">2023-10-11T19:39:00Z</dcterms:modified>
</cp:coreProperties>
</file>